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F706" w14:textId="2EFD8FF7" w:rsidR="00830725" w:rsidRDefault="00DE791F" w:rsidP="00830725">
      <w:pPr>
        <w:rPr>
          <w:b/>
          <w:bCs/>
          <w:sz w:val="24"/>
          <w:szCs w:val="24"/>
          <w:u w:val="single"/>
        </w:rPr>
      </w:pPr>
      <w:r>
        <w:tab/>
      </w:r>
      <w:r w:rsidR="00830725">
        <w:tab/>
        <w:t xml:space="preserve">       </w:t>
      </w:r>
      <w:r w:rsidR="00156759">
        <w:tab/>
        <w:t xml:space="preserve">    </w:t>
      </w:r>
      <w:r w:rsidR="004606D9">
        <w:tab/>
      </w:r>
      <w:r w:rsidR="00156759">
        <w:t xml:space="preserve"> </w:t>
      </w:r>
      <w:r w:rsidR="00830725" w:rsidRPr="00DE791F">
        <w:rPr>
          <w:b/>
          <w:bCs/>
          <w:sz w:val="24"/>
          <w:szCs w:val="24"/>
          <w:u w:val="single"/>
        </w:rPr>
        <w:t>Uz</w:t>
      </w:r>
      <w:r w:rsidR="002F72D9">
        <w:rPr>
          <w:b/>
          <w:bCs/>
          <w:sz w:val="24"/>
          <w:szCs w:val="24"/>
          <w:u w:val="single"/>
        </w:rPr>
        <w:t xml:space="preserve">nesenie č. </w:t>
      </w:r>
      <w:r w:rsidR="00FB7D09">
        <w:rPr>
          <w:b/>
          <w:bCs/>
          <w:sz w:val="24"/>
          <w:szCs w:val="24"/>
          <w:u w:val="single"/>
        </w:rPr>
        <w:t xml:space="preserve">208 </w:t>
      </w:r>
      <w:r w:rsidR="002F72D9">
        <w:rPr>
          <w:b/>
          <w:bCs/>
          <w:sz w:val="24"/>
          <w:szCs w:val="24"/>
          <w:u w:val="single"/>
        </w:rPr>
        <w:t xml:space="preserve">zo dňa </w:t>
      </w:r>
      <w:r w:rsidR="00FB7D09">
        <w:rPr>
          <w:b/>
          <w:bCs/>
          <w:sz w:val="24"/>
          <w:szCs w:val="24"/>
          <w:u w:val="single"/>
        </w:rPr>
        <w:t>09.12</w:t>
      </w:r>
      <w:r w:rsidR="002F72D9">
        <w:rPr>
          <w:b/>
          <w:bCs/>
          <w:sz w:val="24"/>
          <w:szCs w:val="24"/>
          <w:u w:val="single"/>
        </w:rPr>
        <w:t>.2021</w:t>
      </w:r>
    </w:p>
    <w:p w14:paraId="1631564F" w14:textId="77777777" w:rsidR="00830725" w:rsidRDefault="00830725" w:rsidP="00830725">
      <w:pPr>
        <w:rPr>
          <w:sz w:val="24"/>
          <w:szCs w:val="24"/>
        </w:rPr>
      </w:pPr>
    </w:p>
    <w:p w14:paraId="7DC8BFDB" w14:textId="77777777" w:rsidR="00830725" w:rsidRDefault="00830725" w:rsidP="00830725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1EF09433" w14:textId="77777777" w:rsidR="00A0729B" w:rsidRDefault="00A0729B" w:rsidP="00830725">
      <w:pPr>
        <w:rPr>
          <w:sz w:val="24"/>
          <w:szCs w:val="24"/>
        </w:rPr>
      </w:pPr>
    </w:p>
    <w:p w14:paraId="3E4E076B" w14:textId="0E72296B" w:rsidR="00830725" w:rsidRPr="00481C25" w:rsidRDefault="00830725" w:rsidP="008307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1C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SCHVAĽUJE</w:t>
      </w:r>
    </w:p>
    <w:p w14:paraId="527F65D8" w14:textId="77777777" w:rsidR="00830725" w:rsidRDefault="00830725" w:rsidP="00830725">
      <w:pPr>
        <w:rPr>
          <w:sz w:val="24"/>
          <w:szCs w:val="24"/>
        </w:rPr>
      </w:pPr>
      <w:r>
        <w:rPr>
          <w:sz w:val="24"/>
          <w:szCs w:val="24"/>
        </w:rPr>
        <w:t>Program zasadnutia obecného zastupiteľstva.</w:t>
      </w:r>
    </w:p>
    <w:p w14:paraId="7C72DE5D" w14:textId="77777777" w:rsidR="00830725" w:rsidRDefault="00830725" w:rsidP="00830725">
      <w:pPr>
        <w:rPr>
          <w:sz w:val="24"/>
          <w:szCs w:val="24"/>
        </w:rPr>
      </w:pPr>
    </w:p>
    <w:p w14:paraId="5DC9A040" w14:textId="77777777" w:rsidR="00830725" w:rsidRDefault="00830725" w:rsidP="00830725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1B15AADE" w14:textId="77777777" w:rsidR="00830725" w:rsidRDefault="00830725" w:rsidP="00830725">
      <w:pPr>
        <w:rPr>
          <w:i/>
          <w:iCs/>
          <w:sz w:val="24"/>
          <w:szCs w:val="24"/>
        </w:rPr>
      </w:pPr>
    </w:p>
    <w:p w14:paraId="2948C48A" w14:textId="77777777" w:rsidR="00830725" w:rsidRDefault="00830725" w:rsidP="00830725">
      <w:pPr>
        <w:rPr>
          <w:i/>
          <w:iCs/>
          <w:sz w:val="24"/>
          <w:szCs w:val="24"/>
        </w:rPr>
      </w:pPr>
    </w:p>
    <w:p w14:paraId="67A8BD52" w14:textId="77777777" w:rsidR="00830725" w:rsidRDefault="00830725" w:rsidP="00830725">
      <w:pPr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4F73CECD" w14:textId="77777777" w:rsidR="00830725" w:rsidRDefault="00830725" w:rsidP="008307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starosta obce</w:t>
      </w:r>
    </w:p>
    <w:p w14:paraId="28D16A69" w14:textId="77777777" w:rsidR="00830725" w:rsidRDefault="00830725" w:rsidP="00830725">
      <w:pPr>
        <w:rPr>
          <w:sz w:val="24"/>
          <w:szCs w:val="24"/>
        </w:rPr>
      </w:pPr>
    </w:p>
    <w:p w14:paraId="04EC131E" w14:textId="77777777" w:rsidR="00830725" w:rsidRDefault="00830725" w:rsidP="00830725">
      <w:pPr>
        <w:rPr>
          <w:sz w:val="24"/>
          <w:szCs w:val="24"/>
        </w:rPr>
      </w:pPr>
    </w:p>
    <w:p w14:paraId="6FA6189F" w14:textId="77777777" w:rsidR="00BB7100" w:rsidRDefault="00830725" w:rsidP="00830725">
      <w:pPr>
        <w:ind w:left="2124"/>
      </w:pPr>
      <w:r>
        <w:rPr>
          <w:sz w:val="24"/>
          <w:szCs w:val="24"/>
        </w:rPr>
        <w:t xml:space="preserve">         </w:t>
      </w:r>
      <w:r>
        <w:t xml:space="preserve"> </w:t>
      </w:r>
    </w:p>
    <w:p w14:paraId="520B8AD7" w14:textId="62C223AA" w:rsidR="00830725" w:rsidRDefault="002F72D9" w:rsidP="004D0B8A">
      <w:pPr>
        <w:ind w:left="2124" w:firstLine="708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Uznesenie č. </w:t>
      </w:r>
      <w:r w:rsidR="00FB7D09">
        <w:rPr>
          <w:b/>
          <w:bCs/>
          <w:sz w:val="24"/>
          <w:szCs w:val="24"/>
          <w:u w:val="single"/>
        </w:rPr>
        <w:t>209</w:t>
      </w:r>
      <w:r>
        <w:rPr>
          <w:b/>
          <w:bCs/>
          <w:sz w:val="24"/>
          <w:szCs w:val="24"/>
          <w:u w:val="single"/>
        </w:rPr>
        <w:t xml:space="preserve"> zo dňa </w:t>
      </w:r>
      <w:r w:rsidR="00FB7D09">
        <w:rPr>
          <w:b/>
          <w:bCs/>
          <w:sz w:val="24"/>
          <w:szCs w:val="24"/>
          <w:u w:val="single"/>
        </w:rPr>
        <w:t>09.12</w:t>
      </w:r>
      <w:r w:rsidR="00830725" w:rsidRPr="00DE791F">
        <w:rPr>
          <w:b/>
          <w:bCs/>
          <w:sz w:val="24"/>
          <w:szCs w:val="24"/>
          <w:u w:val="single"/>
        </w:rPr>
        <w:t>.2021</w:t>
      </w:r>
    </w:p>
    <w:p w14:paraId="1FDA3658" w14:textId="77777777" w:rsidR="00830725" w:rsidRDefault="00830725" w:rsidP="00830725">
      <w:pPr>
        <w:rPr>
          <w:sz w:val="24"/>
          <w:szCs w:val="24"/>
        </w:rPr>
      </w:pPr>
    </w:p>
    <w:p w14:paraId="11639873" w14:textId="77777777" w:rsidR="00830725" w:rsidRDefault="00830725" w:rsidP="00830725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34DC3C62" w14:textId="77777777" w:rsidR="00830725" w:rsidRDefault="00830725" w:rsidP="00830725">
      <w:pPr>
        <w:rPr>
          <w:sz w:val="24"/>
          <w:szCs w:val="24"/>
        </w:rPr>
      </w:pPr>
    </w:p>
    <w:p w14:paraId="000555D2" w14:textId="77777777" w:rsidR="00830725" w:rsidRPr="00481C25" w:rsidRDefault="00830725" w:rsidP="008307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1C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A. SCHVAĽUJE</w:t>
      </w:r>
    </w:p>
    <w:p w14:paraId="67BA0113" w14:textId="6FCD1DF3" w:rsidR="00830725" w:rsidRDefault="00830725" w:rsidP="00830725">
      <w:pPr>
        <w:rPr>
          <w:sz w:val="24"/>
          <w:szCs w:val="24"/>
        </w:rPr>
      </w:pPr>
      <w:r>
        <w:rPr>
          <w:sz w:val="24"/>
          <w:szCs w:val="24"/>
        </w:rPr>
        <w:t>Návrhovú komisiu v zložení:</w:t>
      </w:r>
      <w:r w:rsidR="00FB7D09">
        <w:rPr>
          <w:sz w:val="24"/>
          <w:szCs w:val="24"/>
        </w:rPr>
        <w:t xml:space="preserve"> Ing.</w:t>
      </w:r>
      <w:r w:rsidR="00FA6CF3">
        <w:rPr>
          <w:sz w:val="24"/>
          <w:szCs w:val="24"/>
        </w:rPr>
        <w:t xml:space="preserve"> </w:t>
      </w:r>
      <w:r w:rsidR="00FB7D09">
        <w:rPr>
          <w:sz w:val="24"/>
          <w:szCs w:val="24"/>
        </w:rPr>
        <w:t>Marián Jeleň</w:t>
      </w:r>
      <w:r>
        <w:rPr>
          <w:sz w:val="24"/>
          <w:szCs w:val="24"/>
        </w:rPr>
        <w:t xml:space="preserve">, </w:t>
      </w:r>
      <w:r w:rsidR="002F72D9">
        <w:rPr>
          <w:sz w:val="24"/>
          <w:szCs w:val="24"/>
        </w:rPr>
        <w:t xml:space="preserve">Vladimír </w:t>
      </w:r>
      <w:proofErr w:type="spellStart"/>
      <w:r w:rsidR="002F72D9">
        <w:rPr>
          <w:sz w:val="24"/>
          <w:szCs w:val="24"/>
        </w:rPr>
        <w:t>Ragač</w:t>
      </w:r>
      <w:proofErr w:type="spellEnd"/>
      <w:r w:rsidR="002F72D9">
        <w:rPr>
          <w:sz w:val="24"/>
          <w:szCs w:val="24"/>
        </w:rPr>
        <w:t>, Mgr.</w:t>
      </w:r>
      <w:r w:rsidR="00FE2A8F">
        <w:rPr>
          <w:sz w:val="24"/>
          <w:szCs w:val="24"/>
        </w:rPr>
        <w:t xml:space="preserve"> </w:t>
      </w:r>
      <w:r w:rsidR="002F72D9">
        <w:rPr>
          <w:sz w:val="24"/>
          <w:szCs w:val="24"/>
        </w:rPr>
        <w:t xml:space="preserve">art. Miroslav  </w:t>
      </w:r>
      <w:proofErr w:type="spellStart"/>
      <w:r w:rsidR="002F72D9">
        <w:rPr>
          <w:sz w:val="24"/>
          <w:szCs w:val="24"/>
        </w:rPr>
        <w:t>Janšto</w:t>
      </w:r>
      <w:proofErr w:type="spellEnd"/>
    </w:p>
    <w:p w14:paraId="65C8210D" w14:textId="77777777" w:rsidR="00830725" w:rsidRPr="00481C25" w:rsidRDefault="00830725" w:rsidP="0083072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1C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B. BERIE NA VEDOMIE</w:t>
      </w:r>
    </w:p>
    <w:p w14:paraId="49A8CDAF" w14:textId="0EFCA18B" w:rsidR="00830725" w:rsidRPr="00DE791F" w:rsidRDefault="00830725" w:rsidP="00830725">
      <w:pPr>
        <w:rPr>
          <w:sz w:val="24"/>
          <w:szCs w:val="24"/>
        </w:rPr>
      </w:pPr>
      <w:r>
        <w:rPr>
          <w:sz w:val="24"/>
          <w:szCs w:val="24"/>
        </w:rPr>
        <w:t xml:space="preserve">Overovateľov zápisnice: </w:t>
      </w:r>
      <w:r w:rsidR="00FB7D09">
        <w:rPr>
          <w:sz w:val="24"/>
          <w:szCs w:val="24"/>
        </w:rPr>
        <w:t xml:space="preserve">František </w:t>
      </w:r>
      <w:proofErr w:type="spellStart"/>
      <w:r w:rsidR="00FB7D09">
        <w:rPr>
          <w:sz w:val="24"/>
          <w:szCs w:val="24"/>
        </w:rPr>
        <w:t>Antalič</w:t>
      </w:r>
      <w:proofErr w:type="spellEnd"/>
      <w:r w:rsidR="00FB7D09">
        <w:rPr>
          <w:sz w:val="24"/>
          <w:szCs w:val="24"/>
        </w:rPr>
        <w:t>, Pavol Bútor</w:t>
      </w:r>
      <w:r>
        <w:rPr>
          <w:b/>
          <w:bCs/>
          <w:i/>
          <w:iCs/>
          <w:sz w:val="24"/>
          <w:szCs w:val="24"/>
        </w:rPr>
        <w:br/>
      </w:r>
    </w:p>
    <w:p w14:paraId="6BE783DE" w14:textId="77777777" w:rsidR="00830725" w:rsidRDefault="00830725" w:rsidP="00830725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2BBADEED" w14:textId="77777777" w:rsidR="00830725" w:rsidRDefault="00830725" w:rsidP="00830725">
      <w:pPr>
        <w:rPr>
          <w:i/>
          <w:iCs/>
          <w:sz w:val="24"/>
          <w:szCs w:val="24"/>
        </w:rPr>
      </w:pPr>
    </w:p>
    <w:p w14:paraId="3B06E691" w14:textId="77777777" w:rsidR="00830725" w:rsidRDefault="00830725" w:rsidP="00830725">
      <w:pPr>
        <w:rPr>
          <w:i/>
          <w:iCs/>
          <w:sz w:val="24"/>
          <w:szCs w:val="24"/>
        </w:rPr>
      </w:pPr>
    </w:p>
    <w:p w14:paraId="12C8128F" w14:textId="77777777" w:rsidR="00830725" w:rsidRDefault="00830725" w:rsidP="00830725">
      <w:pPr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207CAF2C" w14:textId="77777777" w:rsidR="00830725" w:rsidRPr="00DE791F" w:rsidRDefault="00830725" w:rsidP="008307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starosta obce</w:t>
      </w:r>
    </w:p>
    <w:p w14:paraId="6A58FFCD" w14:textId="77777777" w:rsidR="00D42ADA" w:rsidRDefault="00D42ADA" w:rsidP="00830725">
      <w:pPr>
        <w:rPr>
          <w:sz w:val="24"/>
          <w:szCs w:val="24"/>
        </w:rPr>
      </w:pPr>
    </w:p>
    <w:p w14:paraId="735A4CFC" w14:textId="6F70ACE5" w:rsidR="00830725" w:rsidRDefault="002F72D9" w:rsidP="00225F2C">
      <w:pPr>
        <w:ind w:left="2832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Uznesenie č. </w:t>
      </w:r>
      <w:r w:rsidR="00FB7D09">
        <w:rPr>
          <w:b/>
          <w:bCs/>
          <w:sz w:val="24"/>
          <w:szCs w:val="24"/>
          <w:u w:val="single"/>
        </w:rPr>
        <w:t>210</w:t>
      </w:r>
      <w:r>
        <w:rPr>
          <w:b/>
          <w:bCs/>
          <w:sz w:val="24"/>
          <w:szCs w:val="24"/>
          <w:u w:val="single"/>
        </w:rPr>
        <w:t xml:space="preserve"> zo dňa </w:t>
      </w:r>
      <w:r w:rsidR="00FB7D09">
        <w:rPr>
          <w:b/>
          <w:bCs/>
          <w:sz w:val="24"/>
          <w:szCs w:val="24"/>
          <w:u w:val="single"/>
        </w:rPr>
        <w:t>09.12</w:t>
      </w:r>
      <w:r w:rsidR="00830725" w:rsidRPr="00DE791F">
        <w:rPr>
          <w:b/>
          <w:bCs/>
          <w:sz w:val="24"/>
          <w:szCs w:val="24"/>
          <w:u w:val="single"/>
        </w:rPr>
        <w:t>.2021</w:t>
      </w:r>
    </w:p>
    <w:p w14:paraId="6A4866DD" w14:textId="77777777" w:rsidR="00830725" w:rsidRDefault="00830725" w:rsidP="00830725">
      <w:pPr>
        <w:rPr>
          <w:sz w:val="24"/>
          <w:szCs w:val="24"/>
        </w:rPr>
      </w:pPr>
    </w:p>
    <w:p w14:paraId="769F2E48" w14:textId="77777777" w:rsidR="00830725" w:rsidRDefault="00830725" w:rsidP="00830725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53BF85FA" w14:textId="77777777" w:rsidR="0026482B" w:rsidRDefault="0026482B" w:rsidP="002F72D9">
      <w:pPr>
        <w:rPr>
          <w:b/>
          <w:bCs/>
          <w:i/>
          <w:iCs/>
          <w:sz w:val="24"/>
          <w:szCs w:val="24"/>
        </w:rPr>
      </w:pPr>
    </w:p>
    <w:p w14:paraId="7583B18B" w14:textId="77777777" w:rsidR="002F72D9" w:rsidRPr="00481C25" w:rsidRDefault="002F72D9" w:rsidP="002F72D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1C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BERIE NA VEDOMIE</w:t>
      </w:r>
    </w:p>
    <w:p w14:paraId="583F06A6" w14:textId="6AD74C4C" w:rsidR="002F72D9" w:rsidRPr="007D58F5" w:rsidRDefault="002F72D9" w:rsidP="002F72D9">
      <w:pPr>
        <w:rPr>
          <w:bCs/>
          <w:iCs/>
          <w:sz w:val="24"/>
          <w:szCs w:val="24"/>
        </w:rPr>
      </w:pPr>
      <w:r w:rsidRPr="007D58F5">
        <w:rPr>
          <w:bCs/>
          <w:iCs/>
          <w:sz w:val="24"/>
          <w:szCs w:val="24"/>
        </w:rPr>
        <w:t>Správu o činnosti obecnej rady a kontrol</w:t>
      </w:r>
      <w:r w:rsidR="004606D9">
        <w:rPr>
          <w:bCs/>
          <w:iCs/>
          <w:sz w:val="24"/>
          <w:szCs w:val="24"/>
        </w:rPr>
        <w:t>u</w:t>
      </w:r>
      <w:r w:rsidRPr="007D58F5">
        <w:rPr>
          <w:bCs/>
          <w:iCs/>
          <w:sz w:val="24"/>
          <w:szCs w:val="24"/>
        </w:rPr>
        <w:t xml:space="preserve"> plnenia uznesení</w:t>
      </w:r>
      <w:r w:rsidR="004606D9">
        <w:rPr>
          <w:bCs/>
          <w:iCs/>
          <w:sz w:val="24"/>
          <w:szCs w:val="24"/>
        </w:rPr>
        <w:t>.</w:t>
      </w:r>
    </w:p>
    <w:p w14:paraId="5D8E96A1" w14:textId="77777777" w:rsidR="00830725" w:rsidRDefault="00830725" w:rsidP="00830725">
      <w:pPr>
        <w:rPr>
          <w:sz w:val="24"/>
          <w:szCs w:val="24"/>
        </w:rPr>
      </w:pPr>
    </w:p>
    <w:p w14:paraId="423576AE" w14:textId="77777777" w:rsidR="00830725" w:rsidRPr="0026482B" w:rsidRDefault="00830725" w:rsidP="00830725">
      <w:pPr>
        <w:rPr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1816C309" w14:textId="77777777" w:rsidR="00830725" w:rsidRDefault="00830725" w:rsidP="00830725">
      <w:pPr>
        <w:rPr>
          <w:i/>
          <w:iCs/>
          <w:sz w:val="24"/>
          <w:szCs w:val="24"/>
        </w:rPr>
      </w:pPr>
    </w:p>
    <w:p w14:paraId="3C44F13C" w14:textId="77777777" w:rsidR="00830725" w:rsidRDefault="00830725" w:rsidP="00830725">
      <w:pPr>
        <w:rPr>
          <w:i/>
          <w:iCs/>
          <w:sz w:val="24"/>
          <w:szCs w:val="24"/>
        </w:rPr>
      </w:pPr>
    </w:p>
    <w:p w14:paraId="3BE750C8" w14:textId="77777777" w:rsidR="00830725" w:rsidRDefault="00830725" w:rsidP="00830725">
      <w:pPr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3412D529" w14:textId="77777777" w:rsidR="00830725" w:rsidRDefault="00830725" w:rsidP="008307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starosta obce</w:t>
      </w:r>
    </w:p>
    <w:p w14:paraId="51884AD4" w14:textId="77777777" w:rsidR="00BB7100" w:rsidRDefault="00BB7100" w:rsidP="00BB7100">
      <w:pPr>
        <w:rPr>
          <w:sz w:val="24"/>
          <w:szCs w:val="24"/>
        </w:rPr>
      </w:pPr>
    </w:p>
    <w:p w14:paraId="74AB850C" w14:textId="77777777" w:rsidR="00830725" w:rsidRDefault="00830725" w:rsidP="00830725">
      <w:pPr>
        <w:rPr>
          <w:sz w:val="24"/>
          <w:szCs w:val="24"/>
        </w:rPr>
      </w:pPr>
    </w:p>
    <w:p w14:paraId="68C1AC97" w14:textId="77777777" w:rsidR="00AB4349" w:rsidRDefault="00AB4349" w:rsidP="000A44A8">
      <w:pPr>
        <w:ind w:left="2124" w:firstLine="708"/>
        <w:rPr>
          <w:b/>
          <w:bCs/>
          <w:sz w:val="24"/>
          <w:szCs w:val="24"/>
          <w:u w:val="single"/>
        </w:rPr>
      </w:pPr>
    </w:p>
    <w:p w14:paraId="1CEAD24D" w14:textId="1E21F95D" w:rsidR="00830725" w:rsidRDefault="00D42ADA" w:rsidP="000A44A8">
      <w:pPr>
        <w:ind w:left="2124" w:firstLine="708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Uznesenie č. </w:t>
      </w:r>
      <w:r w:rsidR="00FB7D09">
        <w:rPr>
          <w:b/>
          <w:bCs/>
          <w:sz w:val="24"/>
          <w:szCs w:val="24"/>
          <w:u w:val="single"/>
        </w:rPr>
        <w:t>211</w:t>
      </w:r>
      <w:r>
        <w:rPr>
          <w:b/>
          <w:bCs/>
          <w:sz w:val="24"/>
          <w:szCs w:val="24"/>
          <w:u w:val="single"/>
        </w:rPr>
        <w:t xml:space="preserve"> zo dňa </w:t>
      </w:r>
      <w:r w:rsidR="00FB7D09">
        <w:rPr>
          <w:b/>
          <w:bCs/>
          <w:sz w:val="24"/>
          <w:szCs w:val="24"/>
          <w:u w:val="single"/>
        </w:rPr>
        <w:t>09.12</w:t>
      </w:r>
      <w:r w:rsidR="00830725" w:rsidRPr="00DE791F">
        <w:rPr>
          <w:b/>
          <w:bCs/>
          <w:sz w:val="24"/>
          <w:szCs w:val="24"/>
          <w:u w:val="single"/>
        </w:rPr>
        <w:t>.2021</w:t>
      </w:r>
    </w:p>
    <w:p w14:paraId="7792A232" w14:textId="77777777" w:rsidR="00830725" w:rsidRDefault="00830725" w:rsidP="00830725">
      <w:pPr>
        <w:rPr>
          <w:sz w:val="24"/>
          <w:szCs w:val="24"/>
        </w:rPr>
      </w:pPr>
    </w:p>
    <w:p w14:paraId="4F654A47" w14:textId="77777777" w:rsidR="00830725" w:rsidRDefault="00830725" w:rsidP="00830725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7BDF7835" w14:textId="77777777" w:rsidR="005334CA" w:rsidRDefault="005334CA" w:rsidP="00830725">
      <w:pPr>
        <w:rPr>
          <w:sz w:val="24"/>
          <w:szCs w:val="24"/>
        </w:rPr>
      </w:pPr>
    </w:p>
    <w:p w14:paraId="4713711B" w14:textId="0D934811" w:rsidR="00830725" w:rsidRPr="00481C25" w:rsidRDefault="00FB7D09" w:rsidP="00830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BERIE NA VEDOMIE</w:t>
      </w:r>
    </w:p>
    <w:p w14:paraId="710C54C4" w14:textId="74D4C414" w:rsidR="000A02A6" w:rsidRDefault="0016356E" w:rsidP="00FA6CF3">
      <w:pPr>
        <w:jc w:val="both"/>
      </w:pPr>
      <w:r>
        <w:t>Správa o výsledku kontrol</w:t>
      </w:r>
      <w:r w:rsidR="00FE2A8F">
        <w:t>y</w:t>
      </w:r>
      <w:r>
        <w:t xml:space="preserve"> plnenia príjmov a výdavkov rozpočtu obce k 30.09.2021, kontroly stavu  a vývoja dlhu obce §</w:t>
      </w:r>
      <w:r w:rsidR="004B2F32">
        <w:t xml:space="preserve"> </w:t>
      </w:r>
      <w:r w:rsidR="00E46465">
        <w:t xml:space="preserve">17 ods. 15 zákona č.583/2004 </w:t>
      </w:r>
      <w:proofErr w:type="spellStart"/>
      <w:r w:rsidR="00E46465">
        <w:t>Z.z</w:t>
      </w:r>
      <w:proofErr w:type="spellEnd"/>
      <w:r w:rsidR="00E46465">
        <w:t>. o rozpočtových pravidlách územnej samospráv</w:t>
      </w:r>
      <w:r w:rsidR="00FA6CF3">
        <w:t>y a o zmene a doplnení niektorých zákonov v znení neskorších zmien a predpisov.</w:t>
      </w:r>
    </w:p>
    <w:p w14:paraId="6C7E73E4" w14:textId="77777777" w:rsidR="00FE2A8F" w:rsidRDefault="00FE2A8F" w:rsidP="00830725">
      <w:pPr>
        <w:rPr>
          <w:i/>
          <w:iCs/>
          <w:sz w:val="24"/>
          <w:szCs w:val="24"/>
        </w:rPr>
      </w:pPr>
    </w:p>
    <w:p w14:paraId="011CCFB4" w14:textId="6FDC2B85" w:rsidR="00830725" w:rsidRDefault="00830725" w:rsidP="00830725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4958E077" w14:textId="77777777" w:rsidR="00830725" w:rsidRDefault="00830725" w:rsidP="00830725">
      <w:pPr>
        <w:rPr>
          <w:i/>
          <w:iCs/>
          <w:sz w:val="24"/>
          <w:szCs w:val="24"/>
        </w:rPr>
      </w:pPr>
    </w:p>
    <w:p w14:paraId="71A81849" w14:textId="77777777" w:rsidR="00830725" w:rsidRDefault="00830725" w:rsidP="00830725">
      <w:pPr>
        <w:rPr>
          <w:i/>
          <w:iCs/>
          <w:sz w:val="24"/>
          <w:szCs w:val="24"/>
        </w:rPr>
      </w:pPr>
    </w:p>
    <w:p w14:paraId="69E556E9" w14:textId="77777777" w:rsidR="00FA6CF3" w:rsidRDefault="00830725" w:rsidP="0083072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</w:t>
      </w:r>
    </w:p>
    <w:p w14:paraId="58B892C4" w14:textId="1E4417C4" w:rsidR="00830725" w:rsidRDefault="00830725" w:rsidP="00FA6CF3">
      <w:pPr>
        <w:ind w:left="4956" w:firstLine="708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3BE358EC" w14:textId="77777777" w:rsidR="00830725" w:rsidRDefault="00830725" w:rsidP="008307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starosta obce</w:t>
      </w:r>
    </w:p>
    <w:p w14:paraId="171A9E07" w14:textId="4F8061B7" w:rsidR="00830725" w:rsidRPr="000A02A6" w:rsidRDefault="000A02A6" w:rsidP="00FE2A8F">
      <w:pPr>
        <w:ind w:left="2124" w:firstLine="708"/>
      </w:pPr>
      <w:r>
        <w:rPr>
          <w:b/>
          <w:bCs/>
          <w:sz w:val="24"/>
          <w:szCs w:val="24"/>
          <w:u w:val="single"/>
        </w:rPr>
        <w:lastRenderedPageBreak/>
        <w:t xml:space="preserve">Uznesenie č. </w:t>
      </w:r>
      <w:r w:rsidR="00FA6CF3">
        <w:rPr>
          <w:b/>
          <w:bCs/>
          <w:sz w:val="24"/>
          <w:szCs w:val="24"/>
          <w:u w:val="single"/>
        </w:rPr>
        <w:t>212</w:t>
      </w:r>
      <w:r w:rsidR="00830725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zo dňa </w:t>
      </w:r>
      <w:r w:rsidR="00FA6CF3">
        <w:rPr>
          <w:b/>
          <w:bCs/>
          <w:sz w:val="24"/>
          <w:szCs w:val="24"/>
          <w:u w:val="single"/>
        </w:rPr>
        <w:t>09.12</w:t>
      </w:r>
      <w:r w:rsidR="00830725" w:rsidRPr="00DE791F">
        <w:rPr>
          <w:b/>
          <w:bCs/>
          <w:sz w:val="24"/>
          <w:szCs w:val="24"/>
          <w:u w:val="single"/>
        </w:rPr>
        <w:t>.2021</w:t>
      </w:r>
    </w:p>
    <w:p w14:paraId="732D1F6C" w14:textId="77777777" w:rsidR="00830725" w:rsidRDefault="00830725" w:rsidP="00830725">
      <w:pPr>
        <w:rPr>
          <w:sz w:val="24"/>
          <w:szCs w:val="24"/>
        </w:rPr>
      </w:pPr>
    </w:p>
    <w:p w14:paraId="251B6ADF" w14:textId="77777777" w:rsidR="00830725" w:rsidRDefault="00830725" w:rsidP="00830725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72C2460D" w14:textId="77777777" w:rsidR="00A0729B" w:rsidRDefault="00A0729B" w:rsidP="00830725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BAC0F98" w14:textId="0FD829A5" w:rsidR="00830725" w:rsidRPr="00481C25" w:rsidRDefault="00830725" w:rsidP="008307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81C25">
        <w:rPr>
          <w:rFonts w:ascii="Times New Roman" w:hAnsi="Times New Roman" w:cs="Times New Roman"/>
          <w:b/>
          <w:i/>
          <w:sz w:val="24"/>
          <w:szCs w:val="24"/>
        </w:rPr>
        <w:t>SCHVAĽUJE</w:t>
      </w:r>
    </w:p>
    <w:p w14:paraId="20906BA6" w14:textId="08F1111B" w:rsidR="00FA6CF3" w:rsidRDefault="00FA6CF3" w:rsidP="00830725">
      <w:pPr>
        <w:rPr>
          <w:sz w:val="24"/>
          <w:szCs w:val="24"/>
        </w:rPr>
      </w:pPr>
      <w:r>
        <w:rPr>
          <w:sz w:val="24"/>
          <w:szCs w:val="24"/>
        </w:rPr>
        <w:t>Plán kontrolnej činnosti hlavnej kontrolórky  Obce Vidiná na 1. polrok 2022</w:t>
      </w:r>
    </w:p>
    <w:p w14:paraId="1A37FFBF" w14:textId="77777777" w:rsidR="00FA6CF3" w:rsidRDefault="00FA6CF3" w:rsidP="00830725">
      <w:pPr>
        <w:rPr>
          <w:i/>
          <w:iCs/>
          <w:sz w:val="24"/>
          <w:szCs w:val="24"/>
        </w:rPr>
      </w:pPr>
    </w:p>
    <w:p w14:paraId="14D86FE2" w14:textId="2329EB63" w:rsidR="00830725" w:rsidRDefault="00830725" w:rsidP="00830725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5249D4F1" w14:textId="63BEFB3B" w:rsidR="00830725" w:rsidRDefault="00AB4349" w:rsidP="000A44A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3E59E58" w14:textId="77777777" w:rsidR="00927EB2" w:rsidRDefault="00AB4349" w:rsidP="00AB4349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 </w:t>
      </w:r>
    </w:p>
    <w:p w14:paraId="447C5130" w14:textId="77777777" w:rsidR="00927EB2" w:rsidRDefault="00927EB2" w:rsidP="00AB4349">
      <w:pPr>
        <w:rPr>
          <w:i/>
          <w:iCs/>
          <w:sz w:val="24"/>
          <w:szCs w:val="24"/>
        </w:rPr>
      </w:pPr>
    </w:p>
    <w:p w14:paraId="0F8A03F5" w14:textId="1AF85908" w:rsidR="00AB4349" w:rsidRDefault="00AB4349" w:rsidP="00927EB2">
      <w:pPr>
        <w:ind w:left="6372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3CC693D6" w14:textId="782C8319" w:rsidR="00AB4349" w:rsidRPr="00DE791F" w:rsidRDefault="00AB4349" w:rsidP="00AB434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starosta obce</w:t>
      </w:r>
    </w:p>
    <w:p w14:paraId="29225DAC" w14:textId="77777777" w:rsidR="00AB4349" w:rsidRDefault="00AB4349" w:rsidP="00AB4349">
      <w:pPr>
        <w:rPr>
          <w:sz w:val="24"/>
          <w:szCs w:val="24"/>
        </w:rPr>
      </w:pPr>
    </w:p>
    <w:p w14:paraId="30B8FDA5" w14:textId="26705CAA" w:rsidR="00AB4349" w:rsidRPr="00DE791F" w:rsidRDefault="00AB4349" w:rsidP="000A44A8">
      <w:pPr>
        <w:rPr>
          <w:sz w:val="24"/>
          <w:szCs w:val="24"/>
        </w:rPr>
      </w:pPr>
    </w:p>
    <w:p w14:paraId="757B061A" w14:textId="77777777" w:rsidR="007D58F5" w:rsidRDefault="008B67B7" w:rsidP="008B67B7">
      <w:r>
        <w:tab/>
        <w:t xml:space="preserve">     </w:t>
      </w:r>
      <w:r>
        <w:tab/>
      </w:r>
      <w:r>
        <w:tab/>
      </w:r>
    </w:p>
    <w:p w14:paraId="0BA60A83" w14:textId="08450CD2" w:rsidR="008B67B7" w:rsidRDefault="008B67B7" w:rsidP="00FA6CF3">
      <w:pPr>
        <w:ind w:left="2124" w:firstLine="708"/>
        <w:rPr>
          <w:b/>
          <w:bCs/>
          <w:sz w:val="24"/>
          <w:szCs w:val="24"/>
          <w:u w:val="single"/>
        </w:rPr>
      </w:pPr>
      <w:r w:rsidRPr="00DE791F">
        <w:rPr>
          <w:b/>
          <w:bCs/>
          <w:sz w:val="24"/>
          <w:szCs w:val="24"/>
          <w:u w:val="single"/>
        </w:rPr>
        <w:t xml:space="preserve">Uznesenie č. </w:t>
      </w:r>
      <w:r w:rsidR="00FA6CF3">
        <w:rPr>
          <w:b/>
          <w:bCs/>
          <w:sz w:val="24"/>
          <w:szCs w:val="24"/>
          <w:u w:val="single"/>
        </w:rPr>
        <w:t>213</w:t>
      </w:r>
      <w:r w:rsidR="007D58F5">
        <w:rPr>
          <w:b/>
          <w:bCs/>
          <w:sz w:val="24"/>
          <w:szCs w:val="24"/>
          <w:u w:val="single"/>
        </w:rPr>
        <w:t xml:space="preserve"> </w:t>
      </w:r>
      <w:r w:rsidRPr="00DE791F">
        <w:rPr>
          <w:b/>
          <w:bCs/>
          <w:sz w:val="24"/>
          <w:szCs w:val="24"/>
          <w:u w:val="single"/>
        </w:rPr>
        <w:t xml:space="preserve">zo dňa </w:t>
      </w:r>
      <w:r w:rsidR="00FA6CF3">
        <w:rPr>
          <w:b/>
          <w:bCs/>
          <w:sz w:val="24"/>
          <w:szCs w:val="24"/>
          <w:u w:val="single"/>
        </w:rPr>
        <w:t>09.12</w:t>
      </w:r>
      <w:r w:rsidRPr="00DE791F">
        <w:rPr>
          <w:b/>
          <w:bCs/>
          <w:sz w:val="24"/>
          <w:szCs w:val="24"/>
          <w:u w:val="single"/>
        </w:rPr>
        <w:t>.2021</w:t>
      </w:r>
    </w:p>
    <w:p w14:paraId="7BEDE8D3" w14:textId="77777777" w:rsidR="008B67B7" w:rsidRDefault="008B67B7" w:rsidP="008B67B7">
      <w:pPr>
        <w:rPr>
          <w:sz w:val="24"/>
          <w:szCs w:val="24"/>
        </w:rPr>
      </w:pPr>
    </w:p>
    <w:p w14:paraId="7109F16B" w14:textId="77777777" w:rsidR="008B67B7" w:rsidRDefault="008B67B7" w:rsidP="008B67B7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257F7EFF" w14:textId="77777777" w:rsidR="008B67B7" w:rsidRDefault="008B67B7" w:rsidP="008B67B7">
      <w:pPr>
        <w:rPr>
          <w:sz w:val="24"/>
          <w:szCs w:val="24"/>
        </w:rPr>
      </w:pPr>
    </w:p>
    <w:p w14:paraId="3BC39218" w14:textId="77777777" w:rsidR="00FA6CF3" w:rsidRDefault="00FA6CF3" w:rsidP="00B431B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BERIE NA VEDOMIE</w:t>
      </w:r>
    </w:p>
    <w:p w14:paraId="1C59E2E7" w14:textId="47F83FB4" w:rsidR="00FA6CF3" w:rsidRDefault="00FA6CF3" w:rsidP="008B67B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Správa </w:t>
      </w:r>
      <w:r w:rsidR="00AA0F07">
        <w:rPr>
          <w:i/>
          <w:iCs/>
          <w:sz w:val="24"/>
          <w:szCs w:val="24"/>
        </w:rPr>
        <w:t>audítora o výsledku overenia účtovnej závierky k 31.12.2020</w:t>
      </w:r>
    </w:p>
    <w:p w14:paraId="19B0A54C" w14:textId="28C22456" w:rsidR="00530540" w:rsidRDefault="00530540" w:rsidP="008B67B7">
      <w:pPr>
        <w:rPr>
          <w:i/>
          <w:iCs/>
          <w:sz w:val="24"/>
          <w:szCs w:val="24"/>
        </w:rPr>
      </w:pPr>
    </w:p>
    <w:p w14:paraId="724114ED" w14:textId="77777777" w:rsidR="00530540" w:rsidRDefault="00530540" w:rsidP="00530540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3AF8B4E9" w14:textId="77777777" w:rsidR="00530540" w:rsidRDefault="00530540" w:rsidP="008B67B7">
      <w:pPr>
        <w:rPr>
          <w:i/>
          <w:iCs/>
          <w:sz w:val="24"/>
          <w:szCs w:val="24"/>
        </w:rPr>
      </w:pPr>
    </w:p>
    <w:p w14:paraId="063230C9" w14:textId="77777777" w:rsidR="008B67B7" w:rsidRDefault="008B67B7" w:rsidP="008B67B7">
      <w:pPr>
        <w:rPr>
          <w:i/>
          <w:iCs/>
          <w:sz w:val="24"/>
          <w:szCs w:val="24"/>
        </w:rPr>
      </w:pPr>
    </w:p>
    <w:p w14:paraId="4E86336F" w14:textId="77777777" w:rsidR="008B67B7" w:rsidRDefault="008B67B7" w:rsidP="008B67B7">
      <w:pPr>
        <w:rPr>
          <w:i/>
          <w:iCs/>
          <w:sz w:val="24"/>
          <w:szCs w:val="24"/>
        </w:rPr>
      </w:pPr>
    </w:p>
    <w:p w14:paraId="0D700DCE" w14:textId="77777777" w:rsidR="008B67B7" w:rsidRDefault="008B67B7" w:rsidP="008B67B7">
      <w:pPr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1ECE6191" w14:textId="77777777" w:rsidR="008B67B7" w:rsidRDefault="008B67B7" w:rsidP="008B67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starosta obce</w:t>
      </w:r>
    </w:p>
    <w:p w14:paraId="41844089" w14:textId="4330115A" w:rsidR="008B67B7" w:rsidRPr="00CF22FF" w:rsidRDefault="00B431BB" w:rsidP="00530540">
      <w:pPr>
        <w:ind w:left="2124" w:firstLine="708"/>
      </w:pPr>
      <w:r>
        <w:rPr>
          <w:b/>
          <w:bCs/>
          <w:sz w:val="24"/>
          <w:szCs w:val="24"/>
          <w:u w:val="single"/>
        </w:rPr>
        <w:lastRenderedPageBreak/>
        <w:t>Uznesenie č. 2</w:t>
      </w:r>
      <w:r w:rsidR="00A0729B">
        <w:rPr>
          <w:b/>
          <w:bCs/>
          <w:sz w:val="24"/>
          <w:szCs w:val="24"/>
          <w:u w:val="single"/>
        </w:rPr>
        <w:t xml:space="preserve">14 </w:t>
      </w:r>
      <w:r w:rsidR="008B67B7" w:rsidRPr="00DE791F">
        <w:rPr>
          <w:b/>
          <w:bCs/>
          <w:sz w:val="24"/>
          <w:szCs w:val="24"/>
          <w:u w:val="single"/>
        </w:rPr>
        <w:t xml:space="preserve">zo dňa </w:t>
      </w:r>
      <w:r w:rsidR="00A0729B">
        <w:rPr>
          <w:b/>
          <w:bCs/>
          <w:sz w:val="24"/>
          <w:szCs w:val="24"/>
          <w:u w:val="single"/>
        </w:rPr>
        <w:t>09.12</w:t>
      </w:r>
      <w:r w:rsidR="008B67B7" w:rsidRPr="00DE791F">
        <w:rPr>
          <w:b/>
          <w:bCs/>
          <w:sz w:val="24"/>
          <w:szCs w:val="24"/>
          <w:u w:val="single"/>
        </w:rPr>
        <w:t>.2021</w:t>
      </w:r>
    </w:p>
    <w:p w14:paraId="09AC9759" w14:textId="77777777" w:rsidR="008B67B7" w:rsidRDefault="008B67B7" w:rsidP="008B67B7">
      <w:pPr>
        <w:rPr>
          <w:sz w:val="24"/>
          <w:szCs w:val="24"/>
        </w:rPr>
      </w:pPr>
    </w:p>
    <w:p w14:paraId="3D36E110" w14:textId="77777777" w:rsidR="008B67B7" w:rsidRDefault="008B67B7" w:rsidP="008B67B7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58E99DED" w14:textId="77777777" w:rsidR="00927EB2" w:rsidRDefault="00927EB2" w:rsidP="00E33B72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E2D341D" w14:textId="155C74CD" w:rsidR="00B431BB" w:rsidRPr="00481C25" w:rsidRDefault="00E33B72" w:rsidP="00E33B72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81C2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SCHVAĽUJE </w:t>
      </w:r>
    </w:p>
    <w:p w14:paraId="47B780B5" w14:textId="007D82FB" w:rsidR="00A0729B" w:rsidRDefault="00A0729B" w:rsidP="00CF22FF">
      <w:pPr>
        <w:jc w:val="both"/>
        <w:rPr>
          <w:sz w:val="24"/>
          <w:szCs w:val="24"/>
        </w:rPr>
      </w:pPr>
      <w:r>
        <w:rPr>
          <w:sz w:val="24"/>
          <w:szCs w:val="24"/>
        </w:rPr>
        <w:t>Individuálnu výročnú správu Obce Vidiná za rok 2020</w:t>
      </w:r>
    </w:p>
    <w:p w14:paraId="32E46EDA" w14:textId="77777777" w:rsidR="00A0729B" w:rsidRDefault="00A0729B" w:rsidP="00CF22FF">
      <w:pPr>
        <w:jc w:val="both"/>
        <w:rPr>
          <w:sz w:val="24"/>
          <w:szCs w:val="24"/>
        </w:rPr>
      </w:pPr>
    </w:p>
    <w:p w14:paraId="0CE158F2" w14:textId="65D18B93" w:rsidR="008B67B7" w:rsidRPr="00CF22FF" w:rsidRDefault="008B67B7" w:rsidP="00CF22FF">
      <w:pPr>
        <w:jc w:val="both"/>
        <w:rPr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01531517" w14:textId="77777777" w:rsidR="00927EB2" w:rsidRDefault="00927EB2" w:rsidP="00463A9E">
      <w:pPr>
        <w:ind w:left="5664"/>
        <w:rPr>
          <w:i/>
          <w:iCs/>
          <w:sz w:val="24"/>
          <w:szCs w:val="24"/>
        </w:rPr>
      </w:pPr>
    </w:p>
    <w:p w14:paraId="655EE500" w14:textId="77777777" w:rsidR="00927EB2" w:rsidRDefault="00463A9E" w:rsidP="00463A9E">
      <w:pPr>
        <w:ind w:left="566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2B12C623" w14:textId="70436AA3" w:rsidR="008B67B7" w:rsidRDefault="00463A9E" w:rsidP="00463A9E">
      <w:pPr>
        <w:ind w:left="5664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8B67B7">
        <w:rPr>
          <w:sz w:val="24"/>
          <w:szCs w:val="24"/>
        </w:rPr>
        <w:t xml:space="preserve">Ing. Ján </w:t>
      </w:r>
      <w:proofErr w:type="spellStart"/>
      <w:r w:rsidR="008B67B7">
        <w:rPr>
          <w:sz w:val="24"/>
          <w:szCs w:val="24"/>
        </w:rPr>
        <w:t>Šupica</w:t>
      </w:r>
      <w:proofErr w:type="spellEnd"/>
    </w:p>
    <w:p w14:paraId="0A47EB5C" w14:textId="77777777" w:rsidR="008B67B7" w:rsidRPr="00DE791F" w:rsidRDefault="008B67B7" w:rsidP="008B67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starosta obce</w:t>
      </w:r>
    </w:p>
    <w:p w14:paraId="0AC05420" w14:textId="77777777" w:rsidR="00927EB2" w:rsidRDefault="00927EB2" w:rsidP="00463A9E">
      <w:pPr>
        <w:ind w:left="2124" w:firstLine="708"/>
        <w:rPr>
          <w:b/>
          <w:bCs/>
          <w:sz w:val="24"/>
          <w:szCs w:val="24"/>
          <w:u w:val="single"/>
        </w:rPr>
      </w:pPr>
    </w:p>
    <w:p w14:paraId="23155C16" w14:textId="77777777" w:rsidR="00927EB2" w:rsidRDefault="00927EB2" w:rsidP="00463A9E">
      <w:pPr>
        <w:ind w:left="2124" w:firstLine="708"/>
        <w:rPr>
          <w:b/>
          <w:bCs/>
          <w:sz w:val="24"/>
          <w:szCs w:val="24"/>
          <w:u w:val="single"/>
        </w:rPr>
      </w:pPr>
    </w:p>
    <w:p w14:paraId="47DDC536" w14:textId="77777777" w:rsidR="00927EB2" w:rsidRDefault="00927EB2" w:rsidP="00463A9E">
      <w:pPr>
        <w:ind w:left="2124" w:firstLine="708"/>
        <w:rPr>
          <w:b/>
          <w:bCs/>
          <w:sz w:val="24"/>
          <w:szCs w:val="24"/>
          <w:u w:val="single"/>
        </w:rPr>
      </w:pPr>
    </w:p>
    <w:p w14:paraId="2D75B22E" w14:textId="77777777" w:rsidR="00927EB2" w:rsidRDefault="00927EB2" w:rsidP="00463A9E">
      <w:pPr>
        <w:ind w:left="2124" w:firstLine="708"/>
        <w:rPr>
          <w:b/>
          <w:bCs/>
          <w:sz w:val="24"/>
          <w:szCs w:val="24"/>
          <w:u w:val="single"/>
        </w:rPr>
      </w:pPr>
    </w:p>
    <w:p w14:paraId="42D080D8" w14:textId="77777777" w:rsidR="00927EB2" w:rsidRDefault="00927EB2" w:rsidP="00463A9E">
      <w:pPr>
        <w:ind w:left="2124" w:firstLine="708"/>
        <w:rPr>
          <w:b/>
          <w:bCs/>
          <w:sz w:val="24"/>
          <w:szCs w:val="24"/>
          <w:u w:val="single"/>
        </w:rPr>
      </w:pPr>
    </w:p>
    <w:p w14:paraId="14A30508" w14:textId="77777777" w:rsidR="00927EB2" w:rsidRDefault="00927EB2" w:rsidP="00463A9E">
      <w:pPr>
        <w:ind w:left="2124" w:firstLine="708"/>
        <w:rPr>
          <w:b/>
          <w:bCs/>
          <w:sz w:val="24"/>
          <w:szCs w:val="24"/>
          <w:u w:val="single"/>
        </w:rPr>
      </w:pPr>
    </w:p>
    <w:p w14:paraId="482745D8" w14:textId="77777777" w:rsidR="00927EB2" w:rsidRDefault="00927EB2" w:rsidP="00463A9E">
      <w:pPr>
        <w:ind w:left="2124" w:firstLine="708"/>
        <w:rPr>
          <w:b/>
          <w:bCs/>
          <w:sz w:val="24"/>
          <w:szCs w:val="24"/>
          <w:u w:val="single"/>
        </w:rPr>
      </w:pPr>
    </w:p>
    <w:p w14:paraId="50403182" w14:textId="77777777" w:rsidR="00927EB2" w:rsidRDefault="00927EB2" w:rsidP="00463A9E">
      <w:pPr>
        <w:ind w:left="2124" w:firstLine="708"/>
        <w:rPr>
          <w:b/>
          <w:bCs/>
          <w:sz w:val="24"/>
          <w:szCs w:val="24"/>
          <w:u w:val="single"/>
        </w:rPr>
      </w:pPr>
    </w:p>
    <w:p w14:paraId="3A725BA8" w14:textId="77777777" w:rsidR="00927EB2" w:rsidRDefault="00927EB2" w:rsidP="00463A9E">
      <w:pPr>
        <w:ind w:left="2124" w:firstLine="708"/>
        <w:rPr>
          <w:b/>
          <w:bCs/>
          <w:sz w:val="24"/>
          <w:szCs w:val="24"/>
          <w:u w:val="single"/>
        </w:rPr>
      </w:pPr>
    </w:p>
    <w:p w14:paraId="50627A22" w14:textId="77777777" w:rsidR="00927EB2" w:rsidRDefault="00927EB2" w:rsidP="00463A9E">
      <w:pPr>
        <w:ind w:left="2124" w:firstLine="708"/>
        <w:rPr>
          <w:b/>
          <w:bCs/>
          <w:sz w:val="24"/>
          <w:szCs w:val="24"/>
          <w:u w:val="single"/>
        </w:rPr>
      </w:pPr>
    </w:p>
    <w:p w14:paraId="757AF458" w14:textId="77777777" w:rsidR="00927EB2" w:rsidRDefault="00927EB2" w:rsidP="00463A9E">
      <w:pPr>
        <w:ind w:left="2124" w:firstLine="708"/>
        <w:rPr>
          <w:b/>
          <w:bCs/>
          <w:sz w:val="24"/>
          <w:szCs w:val="24"/>
          <w:u w:val="single"/>
        </w:rPr>
      </w:pPr>
    </w:p>
    <w:p w14:paraId="6567791C" w14:textId="77777777" w:rsidR="00927EB2" w:rsidRDefault="00927EB2" w:rsidP="00463A9E">
      <w:pPr>
        <w:ind w:left="2124" w:firstLine="708"/>
        <w:rPr>
          <w:b/>
          <w:bCs/>
          <w:sz w:val="24"/>
          <w:szCs w:val="24"/>
          <w:u w:val="single"/>
        </w:rPr>
      </w:pPr>
    </w:p>
    <w:p w14:paraId="452E9882" w14:textId="77777777" w:rsidR="00927EB2" w:rsidRDefault="00927EB2" w:rsidP="00463A9E">
      <w:pPr>
        <w:ind w:left="2124" w:firstLine="708"/>
        <w:rPr>
          <w:b/>
          <w:bCs/>
          <w:sz w:val="24"/>
          <w:szCs w:val="24"/>
          <w:u w:val="single"/>
        </w:rPr>
      </w:pPr>
    </w:p>
    <w:p w14:paraId="71B4B78C" w14:textId="77777777" w:rsidR="008425E9" w:rsidRDefault="008425E9" w:rsidP="008425E9">
      <w:pPr>
        <w:rPr>
          <w:b/>
          <w:bCs/>
          <w:sz w:val="24"/>
          <w:szCs w:val="24"/>
          <w:u w:val="single"/>
        </w:rPr>
      </w:pPr>
    </w:p>
    <w:p w14:paraId="37A04D65" w14:textId="77777777" w:rsidR="000862D5" w:rsidRDefault="000862D5" w:rsidP="008425E9">
      <w:pPr>
        <w:ind w:left="2124" w:firstLine="708"/>
        <w:rPr>
          <w:b/>
          <w:bCs/>
          <w:sz w:val="24"/>
          <w:szCs w:val="24"/>
          <w:u w:val="single"/>
        </w:rPr>
      </w:pPr>
    </w:p>
    <w:p w14:paraId="11109A9F" w14:textId="77777777" w:rsidR="000862D5" w:rsidRDefault="000862D5" w:rsidP="008425E9">
      <w:pPr>
        <w:ind w:left="2124" w:firstLine="708"/>
        <w:rPr>
          <w:b/>
          <w:bCs/>
          <w:sz w:val="24"/>
          <w:szCs w:val="24"/>
          <w:u w:val="single"/>
        </w:rPr>
      </w:pPr>
    </w:p>
    <w:p w14:paraId="5CD20599" w14:textId="77777777" w:rsidR="00FE2A8F" w:rsidRDefault="00FE2A8F" w:rsidP="008425E9">
      <w:pPr>
        <w:ind w:left="2124" w:firstLine="708"/>
        <w:rPr>
          <w:b/>
          <w:bCs/>
          <w:sz w:val="24"/>
          <w:szCs w:val="24"/>
          <w:u w:val="single"/>
        </w:rPr>
      </w:pPr>
    </w:p>
    <w:p w14:paraId="027367B0" w14:textId="21733C03" w:rsidR="008B67B7" w:rsidRDefault="0030561E" w:rsidP="008425E9">
      <w:pPr>
        <w:ind w:left="2124" w:firstLine="708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Uznesenie č. 2</w:t>
      </w:r>
      <w:r w:rsidR="00A0729B">
        <w:rPr>
          <w:b/>
          <w:bCs/>
          <w:sz w:val="24"/>
          <w:szCs w:val="24"/>
          <w:u w:val="single"/>
        </w:rPr>
        <w:t>15</w:t>
      </w:r>
      <w:r w:rsidR="008B67B7" w:rsidRPr="00DE791F">
        <w:rPr>
          <w:b/>
          <w:bCs/>
          <w:sz w:val="24"/>
          <w:szCs w:val="24"/>
          <w:u w:val="single"/>
        </w:rPr>
        <w:t xml:space="preserve"> zo dňa </w:t>
      </w:r>
      <w:r w:rsidR="00A0729B">
        <w:rPr>
          <w:b/>
          <w:bCs/>
          <w:sz w:val="24"/>
          <w:szCs w:val="24"/>
          <w:u w:val="single"/>
        </w:rPr>
        <w:t>09.12</w:t>
      </w:r>
      <w:r w:rsidR="008B67B7" w:rsidRPr="00DE791F">
        <w:rPr>
          <w:b/>
          <w:bCs/>
          <w:sz w:val="24"/>
          <w:szCs w:val="24"/>
          <w:u w:val="single"/>
        </w:rPr>
        <w:t>.2021</w:t>
      </w:r>
    </w:p>
    <w:p w14:paraId="205D6F6E" w14:textId="77777777" w:rsidR="008B67B7" w:rsidRDefault="008B67B7" w:rsidP="008B67B7">
      <w:pPr>
        <w:rPr>
          <w:sz w:val="24"/>
          <w:szCs w:val="24"/>
        </w:rPr>
      </w:pPr>
    </w:p>
    <w:p w14:paraId="3B88940C" w14:textId="77777777" w:rsidR="008B67B7" w:rsidRDefault="008B67B7" w:rsidP="008B67B7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6A6793A3" w14:textId="77777777" w:rsidR="00C86618" w:rsidRDefault="00C86618" w:rsidP="008B67B7">
      <w:pPr>
        <w:rPr>
          <w:b/>
          <w:bCs/>
          <w:i/>
          <w:iCs/>
          <w:sz w:val="24"/>
          <w:szCs w:val="24"/>
        </w:rPr>
      </w:pPr>
    </w:p>
    <w:p w14:paraId="1E832926" w14:textId="453DAECC" w:rsidR="00BF3D18" w:rsidRDefault="00BF3D18" w:rsidP="008B67B7">
      <w:pPr>
        <w:rPr>
          <w:rFonts w:ascii="Times New Roman" w:hAnsi="Times New Roman" w:cs="Times New Roman"/>
          <w:sz w:val="24"/>
          <w:szCs w:val="24"/>
        </w:rPr>
      </w:pPr>
      <w:r w:rsidRPr="00BF3D18">
        <w:rPr>
          <w:rFonts w:ascii="Times New Roman" w:hAnsi="Times New Roman" w:cs="Times New Roman"/>
          <w:sz w:val="24"/>
          <w:szCs w:val="24"/>
        </w:rPr>
        <w:t>Nakladanie s majetkom obce</w:t>
      </w:r>
    </w:p>
    <w:p w14:paraId="279A940D" w14:textId="2297B1A7" w:rsidR="00BF3D18" w:rsidRDefault="00C86618" w:rsidP="008B67B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66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A. PREROKOVALO</w:t>
      </w:r>
    </w:p>
    <w:p w14:paraId="30871A8D" w14:textId="359C92FF" w:rsidR="00C86618" w:rsidRDefault="00C86618" w:rsidP="00323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nakladanie s nehnuteľnosťou vo vlastníctve Obce Vidiná, a to:</w:t>
      </w:r>
    </w:p>
    <w:p w14:paraId="52C00B90" w14:textId="67DBB653" w:rsidR="00C86618" w:rsidRDefault="00C86618" w:rsidP="00323812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pozemok nachádzajúci sa v katastrálnom území Vidiná, obec Vidiná, vedený Okresným úradom v Lučenci, katastrálny odbor </w:t>
      </w:r>
      <w:r w:rsidR="001A6DC1">
        <w:rPr>
          <w:rFonts w:ascii="Times New Roman" w:hAnsi="Times New Roman" w:cs="Times New Roman"/>
          <w:sz w:val="24"/>
          <w:szCs w:val="24"/>
        </w:rPr>
        <w:t xml:space="preserve"> - pozemok na Exnárovej ulici – zapísaný na LV č. 5991 parcela registra „C“KN č. 934/17 ostatná plocha </w:t>
      </w:r>
      <w:r w:rsidR="00323812">
        <w:rPr>
          <w:rFonts w:ascii="Times New Roman" w:hAnsi="Times New Roman" w:cs="Times New Roman"/>
          <w:sz w:val="24"/>
          <w:szCs w:val="24"/>
        </w:rPr>
        <w:t>o výmere 44 m2</w:t>
      </w:r>
    </w:p>
    <w:p w14:paraId="72EE7241" w14:textId="21BA87E7" w:rsidR="00323812" w:rsidRDefault="00323812" w:rsidP="0032381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38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B: SCHVAĽUJE</w:t>
      </w:r>
    </w:p>
    <w:p w14:paraId="0BFC7A72" w14:textId="0E90BF1F" w:rsidR="00323812" w:rsidRDefault="00323812" w:rsidP="00323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§ 9a ods. 8 písm. e) zákona č. 138/1991 Zb. o majetku obcí v znení neskorších predpisov, predaj majetku obce Vidná – pozemku nachádzajúceho sa v katastrálnom území Vidiná, obec Vidiná, </w:t>
      </w:r>
      <w:r w:rsidR="00D45DB3">
        <w:rPr>
          <w:rFonts w:ascii="Times New Roman" w:hAnsi="Times New Roman" w:cs="Times New Roman"/>
          <w:sz w:val="24"/>
          <w:szCs w:val="24"/>
        </w:rPr>
        <w:t xml:space="preserve">vedený Okresným úradom v Lučenci, katastrálny odbor výlučnom vlastníctve obce Vidiná, IČO: 00649031, sídlo Vidiná, Športová 255/1, vedený na LV č.5991 ako </w:t>
      </w:r>
      <w:proofErr w:type="spellStart"/>
      <w:r w:rsidR="00D45DB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D45DB3">
        <w:rPr>
          <w:rFonts w:ascii="Times New Roman" w:hAnsi="Times New Roman" w:cs="Times New Roman"/>
          <w:sz w:val="24"/>
          <w:szCs w:val="24"/>
        </w:rPr>
        <w:t>. „C“ KN č.934/17 – ostatná plocha o výmere 44 m2</w:t>
      </w:r>
    </w:p>
    <w:p w14:paraId="6200B3A5" w14:textId="4B40F7D8" w:rsidR="00D45DB3" w:rsidRDefault="00D45DB3" w:rsidP="00323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cenu 1,66 Eur/m2 predanej plochy, celkom 73,04 Eur za 44 m2</w:t>
      </w:r>
      <w:r w:rsidR="00264245">
        <w:rPr>
          <w:rFonts w:ascii="Times New Roman" w:hAnsi="Times New Roman" w:cs="Times New Roman"/>
          <w:sz w:val="24"/>
          <w:szCs w:val="24"/>
        </w:rPr>
        <w:t xml:space="preserve"> Milanovi </w:t>
      </w:r>
      <w:proofErr w:type="spellStart"/>
      <w:r w:rsidR="00264245">
        <w:rPr>
          <w:rFonts w:ascii="Times New Roman" w:hAnsi="Times New Roman" w:cs="Times New Roman"/>
          <w:sz w:val="24"/>
          <w:szCs w:val="24"/>
        </w:rPr>
        <w:t>Juríčekovi</w:t>
      </w:r>
      <w:proofErr w:type="spellEnd"/>
      <w:r w:rsidR="00264245">
        <w:rPr>
          <w:rFonts w:ascii="Times New Roman" w:hAnsi="Times New Roman" w:cs="Times New Roman"/>
          <w:sz w:val="24"/>
          <w:szCs w:val="24"/>
        </w:rPr>
        <w:t xml:space="preserve">, rod. </w:t>
      </w:r>
      <w:proofErr w:type="spellStart"/>
      <w:r w:rsidR="00264245">
        <w:rPr>
          <w:rFonts w:ascii="Times New Roman" w:hAnsi="Times New Roman" w:cs="Times New Roman"/>
          <w:sz w:val="24"/>
          <w:szCs w:val="24"/>
        </w:rPr>
        <w:t>Juríček</w:t>
      </w:r>
      <w:proofErr w:type="spellEnd"/>
      <w:r w:rsidR="00264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4245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="00264245">
        <w:rPr>
          <w:rFonts w:ascii="Times New Roman" w:hAnsi="Times New Roman" w:cs="Times New Roman"/>
          <w:sz w:val="24"/>
          <w:szCs w:val="24"/>
        </w:rPr>
        <w:t xml:space="preserve">. 20.01.1967, trvale bytom </w:t>
      </w:r>
      <w:r w:rsidR="00E352CE">
        <w:rPr>
          <w:rFonts w:ascii="Times New Roman" w:hAnsi="Times New Roman" w:cs="Times New Roman"/>
          <w:sz w:val="24"/>
          <w:szCs w:val="24"/>
        </w:rPr>
        <w:t xml:space="preserve">Vidiná, 1.mája 595/6 a manželke  Beate </w:t>
      </w:r>
      <w:proofErr w:type="spellStart"/>
      <w:r w:rsidR="00E352CE">
        <w:rPr>
          <w:rFonts w:ascii="Times New Roman" w:hAnsi="Times New Roman" w:cs="Times New Roman"/>
          <w:sz w:val="24"/>
          <w:szCs w:val="24"/>
        </w:rPr>
        <w:t>Juríčekovej</w:t>
      </w:r>
      <w:proofErr w:type="spellEnd"/>
      <w:r w:rsidR="00E352CE">
        <w:rPr>
          <w:rFonts w:ascii="Times New Roman" w:hAnsi="Times New Roman" w:cs="Times New Roman"/>
          <w:sz w:val="24"/>
          <w:szCs w:val="24"/>
        </w:rPr>
        <w:t xml:space="preserve">, rod. </w:t>
      </w:r>
      <w:proofErr w:type="spellStart"/>
      <w:r w:rsidR="00E352CE">
        <w:rPr>
          <w:rFonts w:ascii="Times New Roman" w:hAnsi="Times New Roman" w:cs="Times New Roman"/>
          <w:sz w:val="24"/>
          <w:szCs w:val="24"/>
        </w:rPr>
        <w:t>Drugdová</w:t>
      </w:r>
      <w:proofErr w:type="spellEnd"/>
      <w:r w:rsidR="00E352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52CE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="00E352CE">
        <w:rPr>
          <w:rFonts w:ascii="Times New Roman" w:hAnsi="Times New Roman" w:cs="Times New Roman"/>
          <w:sz w:val="24"/>
          <w:szCs w:val="24"/>
        </w:rPr>
        <w:t>. 05.11.1967, trvale bytom Vidiná, 1. mája 595/6 do bezpodielového spoluvlastníctva manželov</w:t>
      </w:r>
    </w:p>
    <w:p w14:paraId="41D3A220" w14:textId="77777777" w:rsidR="00834021" w:rsidRDefault="00E352CE" w:rsidP="00927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dôvodu hodného osobitného zreteľa , ktorý je zdôvodnený tým, že uvedený pozemok tvorí priľahlú plochu k pozemkom vo vlastníctve súkromných </w:t>
      </w:r>
      <w:r w:rsidR="00337EBE">
        <w:rPr>
          <w:rFonts w:ascii="Times New Roman" w:hAnsi="Times New Roman" w:cs="Times New Roman"/>
          <w:sz w:val="24"/>
          <w:szCs w:val="24"/>
        </w:rPr>
        <w:t>osôb  a svojim využitím tvoria neoddeliteľný celok s pozemkami vo vlastníctve súkromných osôb. Nehnuteľnosť – pozemok nie je využiteľný pre obec ako vlastník</w:t>
      </w:r>
      <w:r w:rsidR="00834021">
        <w:rPr>
          <w:rFonts w:ascii="Times New Roman" w:hAnsi="Times New Roman" w:cs="Times New Roman"/>
          <w:sz w:val="24"/>
          <w:szCs w:val="24"/>
        </w:rPr>
        <w:t>a.</w:t>
      </w:r>
    </w:p>
    <w:p w14:paraId="59347C23" w14:textId="77777777" w:rsidR="00834021" w:rsidRDefault="00834021" w:rsidP="00927E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CBF85E" w14:textId="77777777" w:rsidR="00834021" w:rsidRDefault="00834021" w:rsidP="00834021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2C8A4E5A" w14:textId="77777777" w:rsidR="008425E9" w:rsidRDefault="00834021" w:rsidP="0083402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</w:t>
      </w:r>
      <w:r w:rsidR="008425E9">
        <w:rPr>
          <w:i/>
          <w:iCs/>
          <w:sz w:val="24"/>
          <w:szCs w:val="24"/>
        </w:rPr>
        <w:tab/>
      </w:r>
      <w:r w:rsidR="008425E9">
        <w:rPr>
          <w:i/>
          <w:iCs/>
          <w:sz w:val="24"/>
          <w:szCs w:val="24"/>
        </w:rPr>
        <w:tab/>
      </w:r>
      <w:r w:rsidR="008425E9">
        <w:rPr>
          <w:i/>
          <w:iCs/>
          <w:sz w:val="24"/>
          <w:szCs w:val="24"/>
        </w:rPr>
        <w:tab/>
      </w:r>
      <w:r w:rsidR="008425E9">
        <w:rPr>
          <w:i/>
          <w:iCs/>
          <w:sz w:val="24"/>
          <w:szCs w:val="24"/>
        </w:rPr>
        <w:tab/>
      </w:r>
      <w:r w:rsidR="008425E9">
        <w:rPr>
          <w:i/>
          <w:iCs/>
          <w:sz w:val="24"/>
          <w:szCs w:val="24"/>
        </w:rPr>
        <w:tab/>
      </w:r>
      <w:r w:rsidR="008425E9">
        <w:rPr>
          <w:i/>
          <w:iCs/>
          <w:sz w:val="24"/>
          <w:szCs w:val="24"/>
        </w:rPr>
        <w:tab/>
      </w:r>
      <w:r w:rsidR="008425E9">
        <w:rPr>
          <w:i/>
          <w:iCs/>
          <w:sz w:val="24"/>
          <w:szCs w:val="24"/>
        </w:rPr>
        <w:tab/>
      </w:r>
      <w:r w:rsidR="008425E9">
        <w:rPr>
          <w:i/>
          <w:iCs/>
          <w:sz w:val="24"/>
          <w:szCs w:val="24"/>
        </w:rPr>
        <w:tab/>
      </w:r>
      <w:r w:rsidR="008425E9">
        <w:rPr>
          <w:i/>
          <w:iCs/>
          <w:sz w:val="24"/>
          <w:szCs w:val="24"/>
        </w:rPr>
        <w:tab/>
      </w:r>
      <w:r w:rsidR="008425E9">
        <w:rPr>
          <w:i/>
          <w:iCs/>
          <w:sz w:val="24"/>
          <w:szCs w:val="24"/>
        </w:rPr>
        <w:tab/>
      </w:r>
      <w:r w:rsidR="008425E9">
        <w:rPr>
          <w:i/>
          <w:iCs/>
          <w:sz w:val="24"/>
          <w:szCs w:val="24"/>
        </w:rPr>
        <w:tab/>
      </w:r>
      <w:r w:rsidR="008425E9">
        <w:rPr>
          <w:i/>
          <w:iCs/>
          <w:sz w:val="24"/>
          <w:szCs w:val="24"/>
        </w:rPr>
        <w:tab/>
      </w:r>
    </w:p>
    <w:p w14:paraId="22507932" w14:textId="77777777" w:rsidR="008425E9" w:rsidRDefault="008425E9" w:rsidP="00834021">
      <w:pPr>
        <w:rPr>
          <w:i/>
          <w:iCs/>
          <w:sz w:val="24"/>
          <w:szCs w:val="24"/>
        </w:rPr>
      </w:pPr>
    </w:p>
    <w:p w14:paraId="12DD8C66" w14:textId="77777777" w:rsidR="008425E9" w:rsidRDefault="008425E9" w:rsidP="00834021">
      <w:pPr>
        <w:rPr>
          <w:i/>
          <w:iCs/>
          <w:sz w:val="24"/>
          <w:szCs w:val="24"/>
        </w:rPr>
      </w:pPr>
    </w:p>
    <w:p w14:paraId="5603F40E" w14:textId="04462A9D" w:rsidR="00834021" w:rsidRPr="00463A9E" w:rsidRDefault="00834021" w:rsidP="008425E9">
      <w:pPr>
        <w:ind w:left="4956"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70B6A8FB" w14:textId="77777777" w:rsidR="00834021" w:rsidRDefault="00834021" w:rsidP="00834021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starosta obce</w:t>
      </w:r>
    </w:p>
    <w:p w14:paraId="2A7D949B" w14:textId="77777777" w:rsidR="00834021" w:rsidRDefault="00834021" w:rsidP="00834021">
      <w:pPr>
        <w:ind w:left="2124" w:firstLine="708"/>
        <w:rPr>
          <w:b/>
          <w:bCs/>
          <w:sz w:val="24"/>
          <w:szCs w:val="24"/>
          <w:u w:val="single"/>
        </w:rPr>
      </w:pPr>
    </w:p>
    <w:p w14:paraId="2EBAB5AF" w14:textId="77777777" w:rsidR="00834021" w:rsidRDefault="00834021" w:rsidP="00834021">
      <w:pPr>
        <w:ind w:left="2124" w:firstLine="708"/>
        <w:rPr>
          <w:b/>
          <w:bCs/>
          <w:sz w:val="24"/>
          <w:szCs w:val="24"/>
          <w:u w:val="single"/>
        </w:rPr>
      </w:pPr>
    </w:p>
    <w:p w14:paraId="039299CD" w14:textId="7A63E0DE" w:rsidR="00D1020E" w:rsidRPr="00927EB2" w:rsidRDefault="00D1020E" w:rsidP="008425E9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Uznesenie č. 216</w:t>
      </w:r>
      <w:r w:rsidRPr="00DE791F">
        <w:rPr>
          <w:b/>
          <w:bCs/>
          <w:sz w:val="24"/>
          <w:szCs w:val="24"/>
          <w:u w:val="single"/>
        </w:rPr>
        <w:t xml:space="preserve"> zo dňa </w:t>
      </w:r>
      <w:r>
        <w:rPr>
          <w:b/>
          <w:bCs/>
          <w:sz w:val="24"/>
          <w:szCs w:val="24"/>
          <w:u w:val="single"/>
        </w:rPr>
        <w:t>09.12</w:t>
      </w:r>
      <w:r w:rsidRPr="00DE791F">
        <w:rPr>
          <w:b/>
          <w:bCs/>
          <w:sz w:val="24"/>
          <w:szCs w:val="24"/>
          <w:u w:val="single"/>
        </w:rPr>
        <w:t>.2021</w:t>
      </w:r>
    </w:p>
    <w:p w14:paraId="2A230A2B" w14:textId="77777777" w:rsidR="00D1020E" w:rsidRDefault="00D1020E" w:rsidP="00D1020E">
      <w:pPr>
        <w:rPr>
          <w:sz w:val="24"/>
          <w:szCs w:val="24"/>
        </w:rPr>
      </w:pPr>
    </w:p>
    <w:p w14:paraId="1D49E30A" w14:textId="77777777" w:rsidR="00D1020E" w:rsidRDefault="00D1020E" w:rsidP="00D1020E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3697AF8B" w14:textId="77777777" w:rsidR="00D1020E" w:rsidRDefault="00D1020E" w:rsidP="00D1020E">
      <w:pPr>
        <w:rPr>
          <w:b/>
          <w:bCs/>
          <w:i/>
          <w:iCs/>
          <w:sz w:val="24"/>
          <w:szCs w:val="24"/>
        </w:rPr>
      </w:pPr>
    </w:p>
    <w:p w14:paraId="74362C77" w14:textId="77777777" w:rsidR="00D1020E" w:rsidRDefault="00D1020E" w:rsidP="00D1020E">
      <w:pPr>
        <w:rPr>
          <w:rFonts w:ascii="Times New Roman" w:hAnsi="Times New Roman" w:cs="Times New Roman"/>
          <w:sz w:val="24"/>
          <w:szCs w:val="24"/>
        </w:rPr>
      </w:pPr>
      <w:r w:rsidRPr="00BF3D18">
        <w:rPr>
          <w:rFonts w:ascii="Times New Roman" w:hAnsi="Times New Roman" w:cs="Times New Roman"/>
          <w:sz w:val="24"/>
          <w:szCs w:val="24"/>
        </w:rPr>
        <w:t>Nakladanie s majetkom obce</w:t>
      </w:r>
    </w:p>
    <w:p w14:paraId="5D54C5F8" w14:textId="77777777" w:rsidR="00D1020E" w:rsidRDefault="00D1020E" w:rsidP="00D1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66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A. PREROKOVALO</w:t>
      </w:r>
    </w:p>
    <w:p w14:paraId="183B94EF" w14:textId="77777777" w:rsidR="00D1020E" w:rsidRDefault="00D1020E" w:rsidP="00D10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nakladanie s nehnuteľnosťou vo vlastníctve Obce Vidiná, a to:</w:t>
      </w:r>
    </w:p>
    <w:p w14:paraId="40CD667F" w14:textId="1E99B268" w:rsidR="00D1020E" w:rsidRDefault="00D1020E" w:rsidP="00D1020E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pozemok nachádzajúci sa v katastrálnom území Vidiná, obec Vidiná, vedený Okresným úradom v Lučenci, katastrálny odbor  - pozemok na Exnárovej ulici – zapísaný na LV č. 5991 parcela registra „C“KN č. 934/1</w:t>
      </w:r>
      <w:r w:rsidR="005225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ostatná plocha o výmere </w:t>
      </w:r>
      <w:r w:rsidR="0052253E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m2</w:t>
      </w:r>
    </w:p>
    <w:p w14:paraId="22E1EF87" w14:textId="77777777" w:rsidR="00D1020E" w:rsidRDefault="00D1020E" w:rsidP="00D1020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38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B: SCHVAĽUJE</w:t>
      </w:r>
    </w:p>
    <w:p w14:paraId="50AEDC44" w14:textId="0E74824E" w:rsidR="00D1020E" w:rsidRDefault="00D1020E" w:rsidP="00D10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§ 9a ods. 8 písm. e) zákona č. 138/1991 Zb. o majetku obcí v znení neskorších predpisov, predaj majetku obce Vidná – pozemku nachádzajúceho sa v katastrálnom území Vidiná, obec Vidiná, vedený Okresným úradom v Lučenci, katastrálny odbor výlučnom vlastníctve obce Vidiná, IČO: 00649031, sídlo Vidiná, Športová 255/1, vedený na LV č.5991 ako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„C“ KN č.</w:t>
      </w:r>
      <w:r w:rsidR="00522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934/1</w:t>
      </w:r>
      <w:r w:rsidR="005225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ostatná plocha o výmere </w:t>
      </w:r>
      <w:r w:rsidR="0052253E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m2</w:t>
      </w:r>
    </w:p>
    <w:p w14:paraId="5F450ED1" w14:textId="13852ABB" w:rsidR="00D1020E" w:rsidRDefault="00D1020E" w:rsidP="00D10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cenu 1,66 Eur/m2 predanej plochy, celkom </w:t>
      </w:r>
      <w:r w:rsidR="0052253E">
        <w:rPr>
          <w:rFonts w:ascii="Times New Roman" w:hAnsi="Times New Roman" w:cs="Times New Roman"/>
          <w:sz w:val="24"/>
          <w:szCs w:val="24"/>
        </w:rPr>
        <w:t>59,76</w:t>
      </w:r>
      <w:r>
        <w:rPr>
          <w:rFonts w:ascii="Times New Roman" w:hAnsi="Times New Roman" w:cs="Times New Roman"/>
          <w:sz w:val="24"/>
          <w:szCs w:val="24"/>
        </w:rPr>
        <w:t xml:space="preserve"> Eur za </w:t>
      </w:r>
      <w:r w:rsidR="0052253E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m2 </w:t>
      </w:r>
      <w:r w:rsidR="0052253E">
        <w:rPr>
          <w:rFonts w:ascii="Times New Roman" w:hAnsi="Times New Roman" w:cs="Times New Roman"/>
          <w:sz w:val="24"/>
          <w:szCs w:val="24"/>
        </w:rPr>
        <w:t>Jaroslavovi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Juríčekovi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rod.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Juríček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 2</w:t>
      </w:r>
      <w:r w:rsidR="0052253E">
        <w:rPr>
          <w:rFonts w:ascii="Times New Roman" w:hAnsi="Times New Roman" w:cs="Times New Roman"/>
          <w:sz w:val="24"/>
          <w:szCs w:val="24"/>
        </w:rPr>
        <w:t>9.04.1975</w:t>
      </w:r>
      <w:r>
        <w:rPr>
          <w:rFonts w:ascii="Times New Roman" w:hAnsi="Times New Roman" w:cs="Times New Roman"/>
          <w:sz w:val="24"/>
          <w:szCs w:val="24"/>
        </w:rPr>
        <w:t xml:space="preserve">, trvale bytom Vidiná, 1.mája </w:t>
      </w:r>
      <w:r w:rsidR="0052253E">
        <w:rPr>
          <w:rFonts w:ascii="Times New Roman" w:hAnsi="Times New Roman" w:cs="Times New Roman"/>
          <w:sz w:val="24"/>
          <w:szCs w:val="24"/>
        </w:rPr>
        <w:t>340/7</w:t>
      </w:r>
      <w:r>
        <w:rPr>
          <w:rFonts w:ascii="Times New Roman" w:hAnsi="Times New Roman" w:cs="Times New Roman"/>
          <w:sz w:val="24"/>
          <w:szCs w:val="24"/>
        </w:rPr>
        <w:t xml:space="preserve"> a manželke  </w:t>
      </w:r>
      <w:r w:rsidR="0052253E">
        <w:rPr>
          <w:rFonts w:ascii="Times New Roman" w:hAnsi="Times New Roman" w:cs="Times New Roman"/>
          <w:sz w:val="24"/>
          <w:szCs w:val="24"/>
        </w:rPr>
        <w:t xml:space="preserve">Kataríne </w:t>
      </w:r>
      <w:proofErr w:type="spellStart"/>
      <w:r>
        <w:rPr>
          <w:rFonts w:ascii="Times New Roman" w:hAnsi="Times New Roman" w:cs="Times New Roman"/>
          <w:sz w:val="24"/>
          <w:szCs w:val="24"/>
        </w:rPr>
        <w:t>Juríčekovej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rod. </w:t>
      </w:r>
      <w:proofErr w:type="spellStart"/>
      <w:r w:rsidR="0052253E">
        <w:rPr>
          <w:rFonts w:ascii="Times New Roman" w:hAnsi="Times New Roman" w:cs="Times New Roman"/>
          <w:sz w:val="24"/>
          <w:szCs w:val="24"/>
        </w:rPr>
        <w:t>Paprnákovej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253E">
        <w:rPr>
          <w:rFonts w:ascii="Times New Roman" w:hAnsi="Times New Roman" w:cs="Times New Roman"/>
          <w:sz w:val="24"/>
          <w:szCs w:val="24"/>
        </w:rPr>
        <w:t>29.03.1977</w:t>
      </w:r>
      <w:r>
        <w:rPr>
          <w:rFonts w:ascii="Times New Roman" w:hAnsi="Times New Roman" w:cs="Times New Roman"/>
          <w:sz w:val="24"/>
          <w:szCs w:val="24"/>
        </w:rPr>
        <w:t xml:space="preserve">, trvale bytom Vidiná, 1. mája </w:t>
      </w:r>
      <w:r w:rsidR="0052253E">
        <w:rPr>
          <w:rFonts w:ascii="Times New Roman" w:hAnsi="Times New Roman" w:cs="Times New Roman"/>
          <w:sz w:val="24"/>
          <w:szCs w:val="24"/>
        </w:rPr>
        <w:t>340/7</w:t>
      </w:r>
      <w:r>
        <w:rPr>
          <w:rFonts w:ascii="Times New Roman" w:hAnsi="Times New Roman" w:cs="Times New Roman"/>
          <w:sz w:val="24"/>
          <w:szCs w:val="24"/>
        </w:rPr>
        <w:t xml:space="preserve"> do bezpodielového spoluvlastníctva manželov</w:t>
      </w:r>
    </w:p>
    <w:p w14:paraId="77565A43" w14:textId="77777777" w:rsidR="00D1020E" w:rsidRPr="00323812" w:rsidRDefault="00D1020E" w:rsidP="00D10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dôvodu hodného osobitného zreteľa , ktorý je zdôvodnený tým, že uvedený pozemok tvorí priľahlú plochu k pozemkom vo vlastníctve súkromných osôb  a svojim využitím tvoria neoddeliteľný celok s pozemkami vo vlastníctve súkromných osôb. Nehnuteľnosť – pozemok nie je využiteľný pre obec ako vlastníka.</w:t>
      </w:r>
    </w:p>
    <w:p w14:paraId="5F7922EC" w14:textId="77777777" w:rsidR="00C86618" w:rsidRPr="00C86618" w:rsidRDefault="00C86618" w:rsidP="0032381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448CF1" w14:textId="77777777" w:rsidR="008B67B7" w:rsidRDefault="008B67B7" w:rsidP="008B67B7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639CBFB4" w14:textId="77777777" w:rsidR="008425E9" w:rsidRDefault="00463A9E" w:rsidP="00463A9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</w:t>
      </w:r>
    </w:p>
    <w:p w14:paraId="52F13BB9" w14:textId="77777777" w:rsidR="008425E9" w:rsidRDefault="008425E9" w:rsidP="00463A9E">
      <w:pPr>
        <w:rPr>
          <w:i/>
          <w:iCs/>
          <w:sz w:val="24"/>
          <w:szCs w:val="24"/>
        </w:rPr>
      </w:pPr>
    </w:p>
    <w:p w14:paraId="3B5204E0" w14:textId="77777777" w:rsidR="008425E9" w:rsidRDefault="008425E9" w:rsidP="008425E9">
      <w:pPr>
        <w:ind w:left="4956" w:firstLine="708"/>
        <w:rPr>
          <w:i/>
          <w:iCs/>
          <w:sz w:val="24"/>
          <w:szCs w:val="24"/>
        </w:rPr>
      </w:pPr>
    </w:p>
    <w:p w14:paraId="5761C4B3" w14:textId="3CF26D25" w:rsidR="00463A9E" w:rsidRPr="00463A9E" w:rsidRDefault="00463A9E" w:rsidP="008425E9">
      <w:pPr>
        <w:ind w:left="4956"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75DFC30D" w14:textId="5CC3F59F" w:rsidR="008B67B7" w:rsidRDefault="00463A9E" w:rsidP="00463A9E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starosta obce</w:t>
      </w:r>
    </w:p>
    <w:p w14:paraId="384CF4BB" w14:textId="77777777" w:rsidR="0052253E" w:rsidRDefault="0052253E" w:rsidP="00463A9E">
      <w:pPr>
        <w:ind w:left="2124" w:firstLine="708"/>
        <w:rPr>
          <w:b/>
          <w:bCs/>
          <w:sz w:val="24"/>
          <w:szCs w:val="24"/>
          <w:u w:val="single"/>
        </w:rPr>
      </w:pPr>
    </w:p>
    <w:p w14:paraId="17519B46" w14:textId="77777777" w:rsidR="0052253E" w:rsidRDefault="0052253E" w:rsidP="00463A9E">
      <w:pPr>
        <w:ind w:left="2124" w:firstLine="708"/>
        <w:rPr>
          <w:b/>
          <w:bCs/>
          <w:sz w:val="24"/>
          <w:szCs w:val="24"/>
          <w:u w:val="single"/>
        </w:rPr>
      </w:pPr>
    </w:p>
    <w:p w14:paraId="79DCC1C8" w14:textId="77777777" w:rsidR="008425E9" w:rsidRDefault="008425E9" w:rsidP="0052253E">
      <w:pPr>
        <w:ind w:left="2124" w:firstLine="708"/>
        <w:rPr>
          <w:b/>
          <w:bCs/>
          <w:sz w:val="24"/>
          <w:szCs w:val="24"/>
          <w:u w:val="single"/>
        </w:rPr>
      </w:pPr>
    </w:p>
    <w:p w14:paraId="59C5D0F0" w14:textId="5491D672" w:rsidR="0052253E" w:rsidRDefault="0052253E" w:rsidP="0052253E">
      <w:pPr>
        <w:ind w:left="2124" w:firstLine="708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Uznesenie č. 217</w:t>
      </w:r>
      <w:r w:rsidRPr="00DE791F">
        <w:rPr>
          <w:b/>
          <w:bCs/>
          <w:sz w:val="24"/>
          <w:szCs w:val="24"/>
          <w:u w:val="single"/>
        </w:rPr>
        <w:t xml:space="preserve"> zo dňa </w:t>
      </w:r>
      <w:r>
        <w:rPr>
          <w:b/>
          <w:bCs/>
          <w:sz w:val="24"/>
          <w:szCs w:val="24"/>
          <w:u w:val="single"/>
        </w:rPr>
        <w:t>09.12</w:t>
      </w:r>
      <w:r w:rsidRPr="00DE791F">
        <w:rPr>
          <w:b/>
          <w:bCs/>
          <w:sz w:val="24"/>
          <w:szCs w:val="24"/>
          <w:u w:val="single"/>
        </w:rPr>
        <w:t>.2021</w:t>
      </w:r>
    </w:p>
    <w:p w14:paraId="14ED7928" w14:textId="77777777" w:rsidR="0052253E" w:rsidRDefault="0052253E" w:rsidP="0052253E">
      <w:pPr>
        <w:rPr>
          <w:sz w:val="24"/>
          <w:szCs w:val="24"/>
        </w:rPr>
      </w:pPr>
    </w:p>
    <w:p w14:paraId="754DB192" w14:textId="77777777" w:rsidR="0052253E" w:rsidRDefault="0052253E" w:rsidP="0052253E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40A2172A" w14:textId="77777777" w:rsidR="0052253E" w:rsidRDefault="0052253E" w:rsidP="0052253E">
      <w:pPr>
        <w:rPr>
          <w:b/>
          <w:bCs/>
          <w:i/>
          <w:iCs/>
          <w:sz w:val="24"/>
          <w:szCs w:val="24"/>
        </w:rPr>
      </w:pPr>
    </w:p>
    <w:p w14:paraId="255F7A1B" w14:textId="77777777" w:rsidR="0052253E" w:rsidRDefault="0052253E" w:rsidP="0052253E">
      <w:pPr>
        <w:rPr>
          <w:rFonts w:ascii="Times New Roman" w:hAnsi="Times New Roman" w:cs="Times New Roman"/>
          <w:sz w:val="24"/>
          <w:szCs w:val="24"/>
        </w:rPr>
      </w:pPr>
      <w:r w:rsidRPr="00BF3D18">
        <w:rPr>
          <w:rFonts w:ascii="Times New Roman" w:hAnsi="Times New Roman" w:cs="Times New Roman"/>
          <w:sz w:val="24"/>
          <w:szCs w:val="24"/>
        </w:rPr>
        <w:t>Nakladanie s majetkom obce</w:t>
      </w:r>
    </w:p>
    <w:p w14:paraId="5ADC1B19" w14:textId="77777777" w:rsidR="0052253E" w:rsidRDefault="0052253E" w:rsidP="0052253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66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A. PREROKOVALO</w:t>
      </w:r>
    </w:p>
    <w:p w14:paraId="49087E40" w14:textId="77777777" w:rsidR="0052253E" w:rsidRDefault="0052253E" w:rsidP="005225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nakladanie s nehnuteľnosťou vo vlastníctve Obce Vidiná, a to:</w:t>
      </w:r>
    </w:p>
    <w:p w14:paraId="65E033DD" w14:textId="04A2FDA4" w:rsidR="0052253E" w:rsidRDefault="0052253E" w:rsidP="0052253E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pozemok nachádzajúci sa v katastrálnom území Vidiná, obec Vidiná, vedený Okresným úradom v Lučenci, katastrálny odbor  - pozemok na Exnárovej ulici – zapísaný na LV č. 5991 parcela registra „C“KN č. 934/22 ostatná plocha o výmere 1 m2</w:t>
      </w:r>
    </w:p>
    <w:p w14:paraId="6532A496" w14:textId="77777777" w:rsidR="0052253E" w:rsidRDefault="0052253E" w:rsidP="0052253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38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B: SCHVAĽUJE</w:t>
      </w:r>
    </w:p>
    <w:p w14:paraId="62E0FFA2" w14:textId="0ECC397D" w:rsidR="0052253E" w:rsidRDefault="0052253E" w:rsidP="005225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§ 9a ods. 8 písm. e) zákona č. 138/1991 Zb. o majetku obcí v znení neskorších predpisov, predaj majetku obce Vidná – pozemku nachádzajúceho sa v katastrálnom území Vidiná, obec Vidiná, vedený Okresným úradom v Lučenci, katastrálny odbor výlučnom vlastníctve obce Vidiná, IČO: 00649031, sídlo Vidiná, Športová 255/1, vedený na LV č.5991 ako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„C“ KN č. 934/22 – ostatná plocha o výmere </w:t>
      </w:r>
      <w:r w:rsidR="00927E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m2</w:t>
      </w:r>
    </w:p>
    <w:p w14:paraId="6CBBCE54" w14:textId="713DED33" w:rsidR="0052253E" w:rsidRDefault="0052253E" w:rsidP="005225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cenu 1,66 Eur/m2 predanej plochy, celkom 1,66 Eur za 1 m2</w:t>
      </w:r>
      <w:r w:rsidR="00927EB2">
        <w:rPr>
          <w:rFonts w:ascii="Times New Roman" w:hAnsi="Times New Roman" w:cs="Times New Roman"/>
          <w:sz w:val="24"/>
          <w:szCs w:val="24"/>
        </w:rPr>
        <w:t xml:space="preserve"> Ing. Lukášovi </w:t>
      </w:r>
      <w:proofErr w:type="spellStart"/>
      <w:r w:rsidR="00927EB2">
        <w:rPr>
          <w:rFonts w:ascii="Times New Roman" w:hAnsi="Times New Roman" w:cs="Times New Roman"/>
          <w:sz w:val="24"/>
          <w:szCs w:val="24"/>
        </w:rPr>
        <w:t>Tolmáčimu</w:t>
      </w:r>
      <w:proofErr w:type="spellEnd"/>
      <w:r w:rsidR="00927E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rod. </w:t>
      </w:r>
      <w:proofErr w:type="spellStart"/>
      <w:r w:rsidR="00927EB2">
        <w:rPr>
          <w:rFonts w:ascii="Times New Roman" w:hAnsi="Times New Roman" w:cs="Times New Roman"/>
          <w:sz w:val="24"/>
          <w:szCs w:val="24"/>
        </w:rPr>
        <w:t>Tolmáči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7EB2">
        <w:rPr>
          <w:rFonts w:ascii="Times New Roman" w:hAnsi="Times New Roman" w:cs="Times New Roman"/>
          <w:sz w:val="24"/>
          <w:szCs w:val="24"/>
        </w:rPr>
        <w:t>06.09.1986</w:t>
      </w:r>
      <w:r>
        <w:rPr>
          <w:rFonts w:ascii="Times New Roman" w:hAnsi="Times New Roman" w:cs="Times New Roman"/>
          <w:sz w:val="24"/>
          <w:szCs w:val="24"/>
        </w:rPr>
        <w:t xml:space="preserve">, trvale bytom </w:t>
      </w:r>
      <w:proofErr w:type="spellStart"/>
      <w:r w:rsidR="00927EB2">
        <w:rPr>
          <w:rFonts w:ascii="Times New Roman" w:hAnsi="Times New Roman" w:cs="Times New Roman"/>
          <w:sz w:val="24"/>
          <w:szCs w:val="24"/>
        </w:rPr>
        <w:t>Exnárová</w:t>
      </w:r>
      <w:proofErr w:type="spellEnd"/>
      <w:r w:rsidR="00927EB2">
        <w:rPr>
          <w:rFonts w:ascii="Times New Roman" w:hAnsi="Times New Roman" w:cs="Times New Roman"/>
          <w:sz w:val="24"/>
          <w:szCs w:val="24"/>
        </w:rPr>
        <w:t xml:space="preserve"> 684/8A </w:t>
      </w:r>
      <w:r>
        <w:rPr>
          <w:rFonts w:ascii="Times New Roman" w:hAnsi="Times New Roman" w:cs="Times New Roman"/>
          <w:sz w:val="24"/>
          <w:szCs w:val="24"/>
        </w:rPr>
        <w:t xml:space="preserve">a manželke  </w:t>
      </w:r>
      <w:r w:rsidR="00927EB2">
        <w:rPr>
          <w:rFonts w:ascii="Times New Roman" w:hAnsi="Times New Roman" w:cs="Times New Roman"/>
          <w:sz w:val="24"/>
          <w:szCs w:val="24"/>
        </w:rPr>
        <w:t xml:space="preserve">Ing. Zuzane </w:t>
      </w:r>
      <w:proofErr w:type="spellStart"/>
      <w:r w:rsidR="00927EB2">
        <w:rPr>
          <w:rFonts w:ascii="Times New Roman" w:hAnsi="Times New Roman" w:cs="Times New Roman"/>
          <w:sz w:val="24"/>
          <w:szCs w:val="24"/>
        </w:rPr>
        <w:t>Tolmáčiovej</w:t>
      </w:r>
      <w:proofErr w:type="spellEnd"/>
      <w:r w:rsidR="00927EB2">
        <w:rPr>
          <w:rFonts w:ascii="Times New Roman" w:hAnsi="Times New Roman" w:cs="Times New Roman"/>
          <w:sz w:val="24"/>
          <w:szCs w:val="24"/>
        </w:rPr>
        <w:t>, rod. Sabová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7EB2">
        <w:rPr>
          <w:rFonts w:ascii="Times New Roman" w:hAnsi="Times New Roman" w:cs="Times New Roman"/>
          <w:sz w:val="24"/>
          <w:szCs w:val="24"/>
        </w:rPr>
        <w:t>23.02.1982</w:t>
      </w:r>
      <w:r>
        <w:rPr>
          <w:rFonts w:ascii="Times New Roman" w:hAnsi="Times New Roman" w:cs="Times New Roman"/>
          <w:sz w:val="24"/>
          <w:szCs w:val="24"/>
        </w:rPr>
        <w:t xml:space="preserve">, trvale bytom Vidiná, </w:t>
      </w:r>
      <w:proofErr w:type="spellStart"/>
      <w:r w:rsidR="00927EB2">
        <w:rPr>
          <w:rFonts w:ascii="Times New Roman" w:hAnsi="Times New Roman" w:cs="Times New Roman"/>
          <w:sz w:val="24"/>
          <w:szCs w:val="24"/>
        </w:rPr>
        <w:t>Exnárová</w:t>
      </w:r>
      <w:proofErr w:type="spellEnd"/>
      <w:r w:rsidR="00927EB2">
        <w:rPr>
          <w:rFonts w:ascii="Times New Roman" w:hAnsi="Times New Roman" w:cs="Times New Roman"/>
          <w:sz w:val="24"/>
          <w:szCs w:val="24"/>
        </w:rPr>
        <w:t xml:space="preserve"> 684/8A </w:t>
      </w:r>
      <w:r>
        <w:rPr>
          <w:rFonts w:ascii="Times New Roman" w:hAnsi="Times New Roman" w:cs="Times New Roman"/>
          <w:sz w:val="24"/>
          <w:szCs w:val="24"/>
        </w:rPr>
        <w:t>do bezpodielového spoluvlastníctva manželov</w:t>
      </w:r>
    </w:p>
    <w:p w14:paraId="7BE75C9B" w14:textId="77777777" w:rsidR="0052253E" w:rsidRPr="00323812" w:rsidRDefault="0052253E" w:rsidP="005225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dôvodu hodného osobitného zreteľa , ktorý je zdôvodnený tým, že uvedený pozemok tvorí priľahlú plochu k pozemkom vo vlastníctve súkromných osôb  a svojim využitím tvoria neoddeliteľný celok s pozemkami vo vlastníctve súkromných osôb. Nehnuteľnosť – pozemok nie je využiteľný pre obec ako vlastníka.</w:t>
      </w:r>
    </w:p>
    <w:p w14:paraId="75D89C51" w14:textId="77777777" w:rsidR="0052253E" w:rsidRPr="00C86618" w:rsidRDefault="0052253E" w:rsidP="0052253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1F1D2EE" w14:textId="77777777" w:rsidR="0052253E" w:rsidRDefault="0052253E" w:rsidP="0052253E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104AA345" w14:textId="77777777" w:rsidR="008425E9" w:rsidRDefault="0052253E" w:rsidP="0052253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14:paraId="633A5D25" w14:textId="77777777" w:rsidR="008425E9" w:rsidRDefault="008425E9" w:rsidP="0052253E">
      <w:pPr>
        <w:rPr>
          <w:i/>
          <w:iCs/>
          <w:sz w:val="24"/>
          <w:szCs w:val="24"/>
        </w:rPr>
      </w:pPr>
    </w:p>
    <w:p w14:paraId="109636EE" w14:textId="77777777" w:rsidR="008425E9" w:rsidRDefault="008425E9" w:rsidP="0052253E">
      <w:pPr>
        <w:rPr>
          <w:i/>
          <w:iCs/>
          <w:sz w:val="24"/>
          <w:szCs w:val="24"/>
        </w:rPr>
      </w:pPr>
    </w:p>
    <w:p w14:paraId="63138D2E" w14:textId="77777777" w:rsidR="008425E9" w:rsidRDefault="008425E9" w:rsidP="0052253E">
      <w:pPr>
        <w:rPr>
          <w:i/>
          <w:iCs/>
          <w:sz w:val="24"/>
          <w:szCs w:val="24"/>
        </w:rPr>
      </w:pPr>
    </w:p>
    <w:p w14:paraId="4F0E0A33" w14:textId="77777777" w:rsidR="008425E9" w:rsidRDefault="008425E9" w:rsidP="0052253E">
      <w:pPr>
        <w:rPr>
          <w:i/>
          <w:iCs/>
          <w:sz w:val="24"/>
          <w:szCs w:val="24"/>
        </w:rPr>
      </w:pPr>
    </w:p>
    <w:p w14:paraId="05359F8C" w14:textId="001C0C3C" w:rsidR="0052253E" w:rsidRPr="00463A9E" w:rsidRDefault="0052253E" w:rsidP="008425E9">
      <w:pPr>
        <w:ind w:left="4956"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75368257" w14:textId="77777777" w:rsidR="0052253E" w:rsidRDefault="0052253E" w:rsidP="0052253E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starosta obce</w:t>
      </w:r>
    </w:p>
    <w:p w14:paraId="4733448F" w14:textId="77777777" w:rsidR="0052253E" w:rsidRDefault="0052253E" w:rsidP="0052253E">
      <w:pPr>
        <w:ind w:left="2124" w:firstLine="708"/>
        <w:rPr>
          <w:b/>
          <w:bCs/>
          <w:sz w:val="24"/>
          <w:szCs w:val="24"/>
          <w:u w:val="single"/>
        </w:rPr>
      </w:pPr>
    </w:p>
    <w:p w14:paraId="44D36663" w14:textId="6AB120B4" w:rsidR="008B67B7" w:rsidRPr="00463A9E" w:rsidRDefault="00F32AF4" w:rsidP="00834021">
      <w:pPr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Uznesenie č. 2</w:t>
      </w:r>
      <w:r w:rsidR="00834021">
        <w:rPr>
          <w:b/>
          <w:bCs/>
          <w:sz w:val="24"/>
          <w:szCs w:val="24"/>
          <w:u w:val="single"/>
        </w:rPr>
        <w:t>18</w:t>
      </w:r>
      <w:r w:rsidR="008B67B7" w:rsidRPr="00DE791F">
        <w:rPr>
          <w:b/>
          <w:bCs/>
          <w:sz w:val="24"/>
          <w:szCs w:val="24"/>
          <w:u w:val="single"/>
        </w:rPr>
        <w:t xml:space="preserve"> zo dňa </w:t>
      </w:r>
      <w:r w:rsidR="00834021">
        <w:rPr>
          <w:b/>
          <w:bCs/>
          <w:sz w:val="24"/>
          <w:szCs w:val="24"/>
          <w:u w:val="single"/>
        </w:rPr>
        <w:t>09.12</w:t>
      </w:r>
      <w:r w:rsidR="008B67B7" w:rsidRPr="00DE791F">
        <w:rPr>
          <w:b/>
          <w:bCs/>
          <w:sz w:val="24"/>
          <w:szCs w:val="24"/>
          <w:u w:val="single"/>
        </w:rPr>
        <w:t>.2021</w:t>
      </w:r>
    </w:p>
    <w:p w14:paraId="7D0BCCDC" w14:textId="77777777" w:rsidR="008B67B7" w:rsidRDefault="008B67B7" w:rsidP="008B67B7">
      <w:pPr>
        <w:rPr>
          <w:sz w:val="24"/>
          <w:szCs w:val="24"/>
        </w:rPr>
      </w:pPr>
    </w:p>
    <w:p w14:paraId="48BF1F83" w14:textId="77777777" w:rsidR="008B67B7" w:rsidRDefault="008B67B7" w:rsidP="008B67B7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6728CDB6" w14:textId="77777777" w:rsidR="008B67B7" w:rsidRDefault="008B67B7" w:rsidP="008B67B7">
      <w:pPr>
        <w:rPr>
          <w:b/>
          <w:i/>
          <w:sz w:val="24"/>
          <w:szCs w:val="24"/>
        </w:rPr>
      </w:pPr>
    </w:p>
    <w:p w14:paraId="15C33225" w14:textId="1559A349" w:rsidR="00834021" w:rsidRPr="00834021" w:rsidRDefault="00834021" w:rsidP="00F32AF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Návrh na kúpu pozemkov vo vlastníctve KOVINER,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., </w:t>
      </w:r>
    </w:p>
    <w:p w14:paraId="25F3E256" w14:textId="0233BC15" w:rsidR="00AB4349" w:rsidRPr="00834021" w:rsidRDefault="00834021" w:rsidP="00F32AF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4021">
        <w:rPr>
          <w:rFonts w:ascii="Times New Roman" w:hAnsi="Times New Roman" w:cs="Times New Roman"/>
          <w:b/>
          <w:i/>
          <w:sz w:val="24"/>
          <w:szCs w:val="24"/>
        </w:rPr>
        <w:t>A. PREROKOVALO</w:t>
      </w:r>
    </w:p>
    <w:p w14:paraId="6C38CD1C" w14:textId="6050B4CD" w:rsidR="00F32AF4" w:rsidRDefault="00834021" w:rsidP="008B67B7">
      <w:pPr>
        <w:rPr>
          <w:sz w:val="24"/>
          <w:szCs w:val="24"/>
        </w:rPr>
      </w:pPr>
      <w:r>
        <w:rPr>
          <w:sz w:val="24"/>
          <w:szCs w:val="24"/>
        </w:rPr>
        <w:t xml:space="preserve">- pozemky nachádzajúce sa v katastrálnom </w:t>
      </w:r>
      <w:r w:rsidR="008425E9">
        <w:rPr>
          <w:sz w:val="24"/>
          <w:szCs w:val="24"/>
        </w:rPr>
        <w:t>území Vidiná, obec Vidiná, vedený  Okresným úradom v Lučenci, katastrálny odbor – pozemky pod cyklotrasou – E1 – zapísané na LV č. 4835, a to</w:t>
      </w:r>
    </w:p>
    <w:p w14:paraId="029D4598" w14:textId="69E2C84A" w:rsidR="008425E9" w:rsidRDefault="008425E9" w:rsidP="00682E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parcela registra „C“KN č.964/8 – zastavaná plocha a nádvorie o výmere 33 m2,</w:t>
      </w:r>
    </w:p>
    <w:p w14:paraId="3C2ABA97" w14:textId="71BFA8AF" w:rsidR="008425E9" w:rsidRDefault="008425E9" w:rsidP="00682E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parcela registra „C“KN č.964/5 – zastavaná plocha a nádvorie o výmere 2 m2,</w:t>
      </w:r>
    </w:p>
    <w:p w14:paraId="60B72766" w14:textId="69616612" w:rsidR="008425E9" w:rsidRDefault="008425E9" w:rsidP="00682E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parcela registra „C“KN č.964/</w:t>
      </w:r>
      <w:r w:rsidR="00036B8F">
        <w:rPr>
          <w:sz w:val="24"/>
          <w:szCs w:val="24"/>
        </w:rPr>
        <w:t>7 – ostatná plocha o výmere 130 m2,</w:t>
      </w:r>
    </w:p>
    <w:p w14:paraId="5895A431" w14:textId="698E38E7" w:rsidR="00036B8F" w:rsidRDefault="00036B8F" w:rsidP="00682E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parcela registra „C“KN č.968/7 – zastavaná plocha a nádvorie o výmere 41 m2,</w:t>
      </w:r>
    </w:p>
    <w:p w14:paraId="6785D469" w14:textId="36625C50" w:rsidR="00036B8F" w:rsidRDefault="00036B8F" w:rsidP="00682E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parcela registra „C“KN č.968/2 – zastavaná plocha a nádvorie o výmere 54 m2,</w:t>
      </w:r>
    </w:p>
    <w:p w14:paraId="767C3C3B" w14:textId="601ADF8F" w:rsidR="00036B8F" w:rsidRDefault="00036B8F" w:rsidP="00682E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parcela registra „C“KN č.970/1 – zastavaná plocha a nádvorie o výmere 224 m2,</w:t>
      </w:r>
    </w:p>
    <w:p w14:paraId="01FF5CB3" w14:textId="17B184F5" w:rsidR="00036B8F" w:rsidRDefault="00036B8F" w:rsidP="00682E5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parcela registra „C“KN č.970/3 – zastavaná plocha a nádvorie o výmere 156 m2.</w:t>
      </w:r>
    </w:p>
    <w:p w14:paraId="772A8046" w14:textId="678C3EBF" w:rsidR="00682E5C" w:rsidRDefault="00682E5C" w:rsidP="00682E5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B. SCHVAĽUJE</w:t>
      </w:r>
    </w:p>
    <w:p w14:paraId="0A5016D5" w14:textId="103D217E" w:rsidR="00682E5C" w:rsidRDefault="00682E5C" w:rsidP="00682E5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Kú</w:t>
      </w:r>
      <w:r w:rsidR="00627980">
        <w:rPr>
          <w:rFonts w:ascii="Times New Roman" w:hAnsi="Times New Roman" w:cs="Times New Roman"/>
          <w:bCs/>
          <w:iCs/>
          <w:sz w:val="24"/>
          <w:szCs w:val="24"/>
        </w:rPr>
        <w:t xml:space="preserve">pu nehnuteľností – pozemkov pod cyklotrasou – E1 – nachádzajúcich sa v katastrálnom území a Obci Vidiná od vlastníka KOVINER, </w:t>
      </w:r>
      <w:proofErr w:type="spellStart"/>
      <w:r w:rsidR="00627980">
        <w:rPr>
          <w:rFonts w:ascii="Times New Roman" w:hAnsi="Times New Roman" w:cs="Times New Roman"/>
          <w:bCs/>
          <w:iCs/>
          <w:sz w:val="24"/>
          <w:szCs w:val="24"/>
        </w:rPr>
        <w:t>a.s</w:t>
      </w:r>
      <w:proofErr w:type="spellEnd"/>
      <w:r w:rsidR="00627980">
        <w:rPr>
          <w:rFonts w:ascii="Times New Roman" w:hAnsi="Times New Roman" w:cs="Times New Roman"/>
          <w:bCs/>
          <w:iCs/>
          <w:sz w:val="24"/>
          <w:szCs w:val="24"/>
        </w:rPr>
        <w:t xml:space="preserve">., IČO: 36622435, sídlom Lučenec, Zvolenská cesta 2740, zapísaná v Obchodnom registri OS Banská Bystrica, Oddiel: </w:t>
      </w:r>
      <w:proofErr w:type="spellStart"/>
      <w:r w:rsidR="00627980">
        <w:rPr>
          <w:rFonts w:ascii="Times New Roman" w:hAnsi="Times New Roman" w:cs="Times New Roman"/>
          <w:bCs/>
          <w:iCs/>
          <w:sz w:val="24"/>
          <w:szCs w:val="24"/>
        </w:rPr>
        <w:t>Sro</w:t>
      </w:r>
      <w:proofErr w:type="spellEnd"/>
      <w:r w:rsidR="00627980">
        <w:rPr>
          <w:rFonts w:ascii="Times New Roman" w:hAnsi="Times New Roman" w:cs="Times New Roman"/>
          <w:bCs/>
          <w:iCs/>
          <w:sz w:val="24"/>
          <w:szCs w:val="24"/>
        </w:rPr>
        <w:t>, Vložka č.749/S, zapísaných na LV č. 4835 ako:</w:t>
      </w:r>
    </w:p>
    <w:p w14:paraId="28BB53E3" w14:textId="77777777" w:rsidR="006C55AC" w:rsidRDefault="006C55AC" w:rsidP="006C55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parcela registra „C“KN č.964/8 – zastavaná plocha a nádvorie o výmere 33 m2,</w:t>
      </w:r>
    </w:p>
    <w:p w14:paraId="358DE6E2" w14:textId="77777777" w:rsidR="006C55AC" w:rsidRDefault="006C55AC" w:rsidP="006C55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parcela registra „C“KN č.964/5 – zastavaná plocha a nádvorie o výmere 2 m2,</w:t>
      </w:r>
    </w:p>
    <w:p w14:paraId="1FDF4784" w14:textId="77777777" w:rsidR="006C55AC" w:rsidRDefault="006C55AC" w:rsidP="006C55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parcela registra „C“KN č.964/7 – ostatná plocha o výmere 130 m2,</w:t>
      </w:r>
    </w:p>
    <w:p w14:paraId="53C75D82" w14:textId="77777777" w:rsidR="006C55AC" w:rsidRDefault="006C55AC" w:rsidP="006C55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parcela registra „C“KN č.968/7 – zastavaná plocha a nádvorie o výmere 41 m2,</w:t>
      </w:r>
    </w:p>
    <w:p w14:paraId="225B13CD" w14:textId="77777777" w:rsidR="006C55AC" w:rsidRDefault="006C55AC" w:rsidP="006C55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parcela registra „C“KN č.968/2 – zastavaná plocha a nádvorie o výmere 54 m2,</w:t>
      </w:r>
    </w:p>
    <w:p w14:paraId="1B137591" w14:textId="77777777" w:rsidR="006C55AC" w:rsidRDefault="006C55AC" w:rsidP="006C55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parcela registra „C“KN č.970/1 – zastavaná plocha a nádvorie o výmere 224 m2,</w:t>
      </w:r>
    </w:p>
    <w:p w14:paraId="54920A33" w14:textId="2E36F796" w:rsidR="006C55AC" w:rsidRDefault="006C55AC" w:rsidP="006C55A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parcela registra „C“KN č.970/3 – zastavaná plocha a nádvorie o výmere 156 m2.</w:t>
      </w:r>
    </w:p>
    <w:p w14:paraId="0DC505BE" w14:textId="0F38A76F" w:rsidR="006C55AC" w:rsidRDefault="006C55AC" w:rsidP="006C55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Vedené v 1/1 za 2,00 Eur za 1 m2,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 1.250,00Eur za 625 m2, slovom Jedentisícdvestopäťdesiat Eur. Náklady spojené s prevodom v celom rozsahu hradí kupujúci.</w:t>
      </w:r>
    </w:p>
    <w:p w14:paraId="2C5D7007" w14:textId="77777777" w:rsidR="006C55AC" w:rsidRDefault="006C55AC" w:rsidP="008B67B7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5A21A7C7" w14:textId="389434E8" w:rsidR="008B67B7" w:rsidRDefault="008B67B7" w:rsidP="008B67B7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2DE45968" w14:textId="77777777" w:rsidR="006C55AC" w:rsidRDefault="00481C25" w:rsidP="00481C25">
      <w:pPr>
        <w:ind w:left="4956"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</w:t>
      </w:r>
    </w:p>
    <w:p w14:paraId="33322C24" w14:textId="77777777" w:rsidR="00B65140" w:rsidRDefault="00B65140" w:rsidP="00B65140">
      <w:pPr>
        <w:ind w:left="4956" w:firstLine="708"/>
        <w:rPr>
          <w:sz w:val="24"/>
          <w:szCs w:val="24"/>
        </w:rPr>
      </w:pPr>
    </w:p>
    <w:p w14:paraId="25CE92A1" w14:textId="733E2C30" w:rsidR="00481C25" w:rsidRDefault="00481C25" w:rsidP="00B6514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72708EDE" w14:textId="77777777" w:rsidR="00B65140" w:rsidRDefault="00481C25" w:rsidP="006C2F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starosta obce</w:t>
      </w:r>
    </w:p>
    <w:p w14:paraId="1ABA3021" w14:textId="6325D4C8" w:rsidR="008B67B7" w:rsidRPr="006C55AC" w:rsidRDefault="00F32AF4" w:rsidP="00B65140">
      <w:pPr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Uznesenie č. 2</w:t>
      </w:r>
      <w:r w:rsidR="006C55AC">
        <w:rPr>
          <w:b/>
          <w:bCs/>
          <w:sz w:val="24"/>
          <w:szCs w:val="24"/>
          <w:u w:val="single"/>
        </w:rPr>
        <w:t>19</w:t>
      </w:r>
      <w:r w:rsidR="008B67B7" w:rsidRPr="00DE791F">
        <w:rPr>
          <w:b/>
          <w:bCs/>
          <w:sz w:val="24"/>
          <w:szCs w:val="24"/>
          <w:u w:val="single"/>
        </w:rPr>
        <w:t xml:space="preserve"> zo dňa </w:t>
      </w:r>
      <w:r w:rsidR="00064ED4">
        <w:rPr>
          <w:b/>
          <w:bCs/>
          <w:sz w:val="24"/>
          <w:szCs w:val="24"/>
          <w:u w:val="single"/>
        </w:rPr>
        <w:t>09.12</w:t>
      </w:r>
      <w:r w:rsidR="008B67B7" w:rsidRPr="00DE791F">
        <w:rPr>
          <w:b/>
          <w:bCs/>
          <w:sz w:val="24"/>
          <w:szCs w:val="24"/>
          <w:u w:val="single"/>
        </w:rPr>
        <w:t>.2021</w:t>
      </w:r>
    </w:p>
    <w:p w14:paraId="73D5226C" w14:textId="77777777" w:rsidR="008B67B7" w:rsidRDefault="008B67B7" w:rsidP="008B67B7">
      <w:pPr>
        <w:rPr>
          <w:sz w:val="24"/>
          <w:szCs w:val="24"/>
        </w:rPr>
      </w:pPr>
    </w:p>
    <w:p w14:paraId="52969187" w14:textId="77777777" w:rsidR="008B67B7" w:rsidRDefault="008B67B7" w:rsidP="008B67B7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11C5B1E0" w14:textId="016962A0" w:rsidR="008B67B7" w:rsidRDefault="008B67B7" w:rsidP="008B67B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64ED4">
        <w:rPr>
          <w:rFonts w:ascii="Times New Roman" w:hAnsi="Times New Roman" w:cs="Times New Roman"/>
          <w:b/>
          <w:i/>
          <w:sz w:val="24"/>
          <w:szCs w:val="24"/>
        </w:rPr>
        <w:t>SCHVAĽUJE</w:t>
      </w:r>
    </w:p>
    <w:p w14:paraId="42F9492D" w14:textId="2D8408B2" w:rsidR="00064ED4" w:rsidRPr="00064ED4" w:rsidRDefault="00064ED4" w:rsidP="008B67B7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Dodatok k zmluve č. 326/20/2002 s MEPOS Lučenec, sídlom Lučenec, Fiľakovská cesta, PSČ 984 01, IČO:31595758, DIČ: 2020465095, predmetom ktorého je stanovenie nových cien za služby s účinnosťou od 01.01.2022</w:t>
      </w:r>
    </w:p>
    <w:p w14:paraId="7D44F684" w14:textId="77777777" w:rsidR="00B07A33" w:rsidRPr="00F32AF4" w:rsidRDefault="00B07A33" w:rsidP="008B67B7">
      <w:pPr>
        <w:rPr>
          <w:sz w:val="24"/>
          <w:szCs w:val="24"/>
        </w:rPr>
      </w:pPr>
    </w:p>
    <w:p w14:paraId="59B22DA6" w14:textId="77777777" w:rsidR="008B67B7" w:rsidRDefault="008B67B7" w:rsidP="008B67B7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3E1DB569" w14:textId="77777777" w:rsidR="006C2F4A" w:rsidRDefault="008B67B7" w:rsidP="00CF2633">
      <w:pPr>
        <w:ind w:left="5664"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238E1159" w14:textId="51CCEFF0" w:rsidR="008B67B7" w:rsidRDefault="008B67B7" w:rsidP="00CF2633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1C3C4738" w14:textId="26D440EA" w:rsidR="008B67B7" w:rsidRDefault="008B67B7" w:rsidP="008B67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B716C9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starosta obce</w:t>
      </w:r>
    </w:p>
    <w:p w14:paraId="0765C3B1" w14:textId="77777777" w:rsidR="00391403" w:rsidRDefault="00391403" w:rsidP="00B07A33">
      <w:pPr>
        <w:ind w:left="2124" w:firstLine="708"/>
        <w:rPr>
          <w:b/>
          <w:bCs/>
          <w:sz w:val="24"/>
          <w:szCs w:val="24"/>
          <w:u w:val="single"/>
        </w:rPr>
      </w:pPr>
    </w:p>
    <w:p w14:paraId="485C3688" w14:textId="77777777" w:rsidR="006C2F4A" w:rsidRDefault="006C2F4A" w:rsidP="00CF2633">
      <w:pPr>
        <w:ind w:left="2124" w:firstLine="708"/>
        <w:rPr>
          <w:b/>
          <w:bCs/>
          <w:sz w:val="24"/>
          <w:szCs w:val="24"/>
          <w:u w:val="single"/>
        </w:rPr>
      </w:pPr>
    </w:p>
    <w:p w14:paraId="4F84F88C" w14:textId="5974DED7" w:rsidR="008B67B7" w:rsidRPr="00B07A33" w:rsidRDefault="00F32AF4" w:rsidP="00CF2633">
      <w:pPr>
        <w:ind w:left="2124" w:firstLine="708"/>
      </w:pPr>
      <w:r>
        <w:rPr>
          <w:b/>
          <w:bCs/>
          <w:sz w:val="24"/>
          <w:szCs w:val="24"/>
          <w:u w:val="single"/>
        </w:rPr>
        <w:t>Uznesenie č. 2</w:t>
      </w:r>
      <w:r w:rsidR="00F00EC0">
        <w:rPr>
          <w:b/>
          <w:bCs/>
          <w:sz w:val="24"/>
          <w:szCs w:val="24"/>
          <w:u w:val="single"/>
        </w:rPr>
        <w:t>20</w:t>
      </w:r>
      <w:r w:rsidR="00B64432">
        <w:rPr>
          <w:b/>
          <w:bCs/>
          <w:sz w:val="24"/>
          <w:szCs w:val="24"/>
          <w:u w:val="single"/>
        </w:rPr>
        <w:t xml:space="preserve"> </w:t>
      </w:r>
      <w:r w:rsidR="008B67B7" w:rsidRPr="00DE791F">
        <w:rPr>
          <w:b/>
          <w:bCs/>
          <w:sz w:val="24"/>
          <w:szCs w:val="24"/>
          <w:u w:val="single"/>
        </w:rPr>
        <w:t xml:space="preserve">zo dňa </w:t>
      </w:r>
      <w:r w:rsidR="00F00EC0">
        <w:rPr>
          <w:b/>
          <w:bCs/>
          <w:sz w:val="24"/>
          <w:szCs w:val="24"/>
          <w:u w:val="single"/>
        </w:rPr>
        <w:t>09.12</w:t>
      </w:r>
      <w:r w:rsidR="008B67B7" w:rsidRPr="00DE791F">
        <w:rPr>
          <w:b/>
          <w:bCs/>
          <w:sz w:val="24"/>
          <w:szCs w:val="24"/>
          <w:u w:val="single"/>
        </w:rPr>
        <w:t>.2021</w:t>
      </w:r>
    </w:p>
    <w:p w14:paraId="76389DB2" w14:textId="77777777" w:rsidR="00B716C9" w:rsidRDefault="00B716C9" w:rsidP="008B67B7">
      <w:pPr>
        <w:rPr>
          <w:sz w:val="24"/>
          <w:szCs w:val="24"/>
        </w:rPr>
      </w:pPr>
    </w:p>
    <w:p w14:paraId="2111A20D" w14:textId="381AC65D" w:rsidR="008B67B7" w:rsidRDefault="008B67B7" w:rsidP="008B67B7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1D22BB55" w14:textId="77777777" w:rsidR="00B716C9" w:rsidRDefault="00B716C9" w:rsidP="008B67B7">
      <w:pPr>
        <w:rPr>
          <w:b/>
          <w:i/>
          <w:sz w:val="24"/>
          <w:szCs w:val="24"/>
        </w:rPr>
      </w:pPr>
    </w:p>
    <w:p w14:paraId="024A203D" w14:textId="36F7A664" w:rsidR="00F00EC0" w:rsidRDefault="00F00EC0" w:rsidP="00225F2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SCHVAĽUJE </w:t>
      </w:r>
    </w:p>
    <w:p w14:paraId="55B72D3C" w14:textId="29C3816D" w:rsidR="00F00EC0" w:rsidRDefault="00F00EC0" w:rsidP="00225F2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Pripomienku obecnej rady</w:t>
      </w:r>
      <w:r w:rsidR="005B1C11">
        <w:rPr>
          <w:rFonts w:ascii="Times New Roman" w:hAnsi="Times New Roman" w:cs="Times New Roman"/>
          <w:bCs/>
          <w:iCs/>
          <w:sz w:val="24"/>
          <w:szCs w:val="24"/>
        </w:rPr>
        <w:t xml:space="preserve"> k návrhu VZN  nakladaní s komunálnym odpadom a drobnými stavebnými odpadmi na území obce Vidiná</w:t>
      </w:r>
    </w:p>
    <w:p w14:paraId="656621C3" w14:textId="77777777" w:rsidR="00CE3534" w:rsidRDefault="005B1C11" w:rsidP="00CE3534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v článku 21 Nakladanie s odpadovými pneumatikami doplniť do názvu text „ zber starých vozidi</w:t>
      </w:r>
      <w:r w:rsidR="00CE3534">
        <w:rPr>
          <w:rFonts w:ascii="Times New Roman" w:hAnsi="Times New Roman" w:cs="Times New Roman"/>
          <w:bCs/>
          <w:iCs/>
          <w:sz w:val="24"/>
          <w:szCs w:val="24"/>
        </w:rPr>
        <w:t>el“</w:t>
      </w:r>
    </w:p>
    <w:p w14:paraId="547A37DD" w14:textId="59E5B74C" w:rsidR="005B1C11" w:rsidRDefault="00CE3534" w:rsidP="00CE3534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v článku 21 odstavec 3 nové znenie textu: „</w:t>
      </w:r>
      <w:r w:rsidR="005B1C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Držiteľ starého vozidla je povinný bezodkladne zabezpečiť odovzdanie starého vozidla osobe vykonávajúcej zber starých vozidiel</w:t>
      </w:r>
      <w:r w:rsidR="00CF2633">
        <w:rPr>
          <w:rFonts w:ascii="Times New Roman" w:hAnsi="Times New Roman" w:cs="Times New Roman"/>
          <w:bCs/>
          <w:iCs/>
          <w:sz w:val="24"/>
          <w:szCs w:val="24"/>
        </w:rPr>
        <w:t xml:space="preserve"> alebo spracovateľovi starých vozidiel. Zber starých vozidiel </w:t>
      </w:r>
      <w:r>
        <w:rPr>
          <w:rFonts w:ascii="Times New Roman" w:hAnsi="Times New Roman" w:cs="Times New Roman"/>
          <w:bCs/>
          <w:iCs/>
          <w:sz w:val="24"/>
          <w:szCs w:val="24"/>
        </w:rPr>
        <w:t>môže vykonávať spracovateľ starých vozidiel ak má súhlas na prevádzkovanie zariadenia na zber star</w:t>
      </w:r>
      <w:r w:rsidR="00CF2633">
        <w:rPr>
          <w:rFonts w:ascii="Times New Roman" w:hAnsi="Times New Roman" w:cs="Times New Roman"/>
          <w:bCs/>
          <w:iCs/>
          <w:sz w:val="24"/>
          <w:szCs w:val="24"/>
        </w:rPr>
        <w:t>ý</w:t>
      </w:r>
      <w:r>
        <w:rPr>
          <w:rFonts w:ascii="Times New Roman" w:hAnsi="Times New Roman" w:cs="Times New Roman"/>
          <w:bCs/>
          <w:iCs/>
          <w:sz w:val="24"/>
          <w:szCs w:val="24"/>
        </w:rPr>
        <w:t>ch vozidiel a uzavretú zmluvu so spracovateľom starých vozidiel</w:t>
      </w:r>
      <w:r w:rsidR="00CF2633">
        <w:rPr>
          <w:rFonts w:ascii="Times New Roman" w:hAnsi="Times New Roman" w:cs="Times New Roman"/>
          <w:bCs/>
          <w:iCs/>
          <w:sz w:val="24"/>
          <w:szCs w:val="24"/>
        </w:rPr>
        <w:t>.“</w:t>
      </w:r>
    </w:p>
    <w:p w14:paraId="5CB5B1A1" w14:textId="416C5138" w:rsidR="00CF2633" w:rsidRDefault="00CF2633" w:rsidP="00CE3534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C7C2B65" w14:textId="77777777" w:rsidR="00CF2633" w:rsidRDefault="00CF2633" w:rsidP="00CF2633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22999B15" w14:textId="77777777" w:rsidR="00CF2633" w:rsidRDefault="00CF2633" w:rsidP="00CF2633">
      <w:pPr>
        <w:ind w:left="5664" w:firstLine="708"/>
        <w:rPr>
          <w:i/>
          <w:iCs/>
          <w:sz w:val="24"/>
          <w:szCs w:val="24"/>
        </w:rPr>
      </w:pPr>
    </w:p>
    <w:p w14:paraId="01FDA41E" w14:textId="29A99ECF" w:rsidR="00CF2633" w:rsidRDefault="00CF2633" w:rsidP="00CF2633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7A8DD462" w14:textId="77777777" w:rsidR="00CF2633" w:rsidRDefault="00CF2633" w:rsidP="00CF26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starosta obce</w:t>
      </w:r>
    </w:p>
    <w:p w14:paraId="2DA40242" w14:textId="43A5D1C0" w:rsidR="00CF2633" w:rsidRPr="00B07A33" w:rsidRDefault="00CF2633" w:rsidP="00B65140">
      <w:pPr>
        <w:ind w:left="2124" w:firstLine="708"/>
      </w:pPr>
      <w:r>
        <w:rPr>
          <w:b/>
          <w:bCs/>
          <w:sz w:val="24"/>
          <w:szCs w:val="24"/>
          <w:u w:val="single"/>
        </w:rPr>
        <w:lastRenderedPageBreak/>
        <w:t xml:space="preserve">Uznesenie č. 221 </w:t>
      </w:r>
      <w:r w:rsidRPr="00DE791F">
        <w:rPr>
          <w:b/>
          <w:bCs/>
          <w:sz w:val="24"/>
          <w:szCs w:val="24"/>
          <w:u w:val="single"/>
        </w:rPr>
        <w:t xml:space="preserve">zo dňa </w:t>
      </w:r>
      <w:r>
        <w:rPr>
          <w:b/>
          <w:bCs/>
          <w:sz w:val="24"/>
          <w:szCs w:val="24"/>
          <w:u w:val="single"/>
        </w:rPr>
        <w:t>09.12</w:t>
      </w:r>
      <w:r w:rsidRPr="00DE791F">
        <w:rPr>
          <w:b/>
          <w:bCs/>
          <w:sz w:val="24"/>
          <w:szCs w:val="24"/>
          <w:u w:val="single"/>
        </w:rPr>
        <w:t>.2021</w:t>
      </w:r>
    </w:p>
    <w:p w14:paraId="07F7745F" w14:textId="77777777" w:rsidR="00CF2633" w:rsidRDefault="00CF2633" w:rsidP="00CF2633">
      <w:pPr>
        <w:rPr>
          <w:sz w:val="24"/>
          <w:szCs w:val="24"/>
        </w:rPr>
      </w:pPr>
    </w:p>
    <w:p w14:paraId="3B38248C" w14:textId="77777777" w:rsidR="00CF2633" w:rsidRDefault="00CF2633" w:rsidP="00CF2633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492A715B" w14:textId="77777777" w:rsidR="00CF2633" w:rsidRDefault="00CF2633" w:rsidP="00CF263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SCHVAĽUJE </w:t>
      </w:r>
    </w:p>
    <w:p w14:paraId="7C4B8480" w14:textId="77777777" w:rsidR="00CF2633" w:rsidRDefault="00CF2633" w:rsidP="00CF2633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Pripomienku obecnej rady k návrhu VZN  nakladaní s komunálnym odpadom a drobnými stavebnými odpadmi na území obce Vidiná</w:t>
      </w:r>
    </w:p>
    <w:p w14:paraId="4A83CE4F" w14:textId="7BAB06BC" w:rsidR="00CF2633" w:rsidRDefault="00336936" w:rsidP="00CF2633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V článku 25 Nakladanie s biologicky rozložiteľným odpadom z domácností v odstavci 2 nové znenie textu: „ Obec umožňuje obyvateľom ako pôvodca odpadu vlastné kompostovanie  BRO za podmienky, že kompostovanie vykonávajú v súlade s ustanoveniami toho nariadenia. Obyvateľ, ktorý chce v obci kompostovať vlastný odpad, musí obci preukázať, že zabezpečil vš</w:t>
      </w:r>
      <w:r w:rsidR="00304766">
        <w:rPr>
          <w:rFonts w:ascii="Times New Roman" w:hAnsi="Times New Roman" w:cs="Times New Roman"/>
          <w:bCs/>
          <w:iCs/>
          <w:sz w:val="24"/>
          <w:szCs w:val="24"/>
        </w:rPr>
        <w:t>e</w:t>
      </w:r>
      <w:r>
        <w:rPr>
          <w:rFonts w:ascii="Times New Roman" w:hAnsi="Times New Roman" w:cs="Times New Roman"/>
          <w:bCs/>
          <w:iCs/>
          <w:sz w:val="24"/>
          <w:szCs w:val="24"/>
        </w:rPr>
        <w:t>tky požadované podmienky. Zber kuchynského odpadu</w:t>
      </w:r>
      <w:r w:rsidR="003047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od fyzických </w:t>
      </w:r>
      <w:r w:rsidR="00304766">
        <w:rPr>
          <w:rFonts w:ascii="Times New Roman" w:hAnsi="Times New Roman" w:cs="Times New Roman"/>
          <w:bCs/>
          <w:iCs/>
          <w:sz w:val="24"/>
          <w:szCs w:val="24"/>
        </w:rPr>
        <w:t>osôb obec nezavádza, nakoľko si uplatňuje výnimku podľa § 81 ods. 21 písm. b) zákona o odpadoch (100% domácností kompostuje svoj vlastný odpad)</w:t>
      </w:r>
    </w:p>
    <w:p w14:paraId="69CECF37" w14:textId="77777777" w:rsidR="00304766" w:rsidRDefault="00304766" w:rsidP="00CF2633">
      <w:pPr>
        <w:rPr>
          <w:i/>
          <w:iCs/>
          <w:sz w:val="24"/>
          <w:szCs w:val="24"/>
        </w:rPr>
      </w:pPr>
    </w:p>
    <w:p w14:paraId="3D8E8E8E" w14:textId="6B2E49B7" w:rsidR="00CF2633" w:rsidRDefault="00CF2633" w:rsidP="00CF2633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20FFBFF8" w14:textId="77777777" w:rsidR="00CF2633" w:rsidRDefault="00CF2633" w:rsidP="00CF2633">
      <w:pPr>
        <w:ind w:left="5664" w:firstLine="708"/>
        <w:rPr>
          <w:i/>
          <w:iCs/>
          <w:sz w:val="24"/>
          <w:szCs w:val="24"/>
        </w:rPr>
      </w:pPr>
    </w:p>
    <w:p w14:paraId="0E745388" w14:textId="77777777" w:rsidR="00CF2633" w:rsidRDefault="00CF2633" w:rsidP="00CF2633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1FB531FE" w14:textId="77777777" w:rsidR="00CF2633" w:rsidRDefault="00CF2633" w:rsidP="00CF26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starosta obce</w:t>
      </w:r>
    </w:p>
    <w:p w14:paraId="5DAF9A95" w14:textId="77777777" w:rsidR="00CF2633" w:rsidRPr="00F00EC0" w:rsidRDefault="00CF2633" w:rsidP="00CE3534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EC2BD97" w14:textId="2A0D79AB" w:rsidR="003F486E" w:rsidRPr="00B07A33" w:rsidRDefault="003F486E" w:rsidP="003F486E">
      <w:pPr>
        <w:ind w:left="2124" w:firstLine="708"/>
      </w:pPr>
      <w:r>
        <w:rPr>
          <w:b/>
          <w:bCs/>
          <w:sz w:val="24"/>
          <w:szCs w:val="24"/>
          <w:u w:val="single"/>
        </w:rPr>
        <w:t xml:space="preserve">Uznesenie č. 222 </w:t>
      </w:r>
      <w:r w:rsidRPr="00DE791F">
        <w:rPr>
          <w:b/>
          <w:bCs/>
          <w:sz w:val="24"/>
          <w:szCs w:val="24"/>
          <w:u w:val="single"/>
        </w:rPr>
        <w:t xml:space="preserve">zo dňa </w:t>
      </w:r>
      <w:r>
        <w:rPr>
          <w:b/>
          <w:bCs/>
          <w:sz w:val="24"/>
          <w:szCs w:val="24"/>
          <w:u w:val="single"/>
        </w:rPr>
        <w:t>09.12</w:t>
      </w:r>
      <w:r w:rsidRPr="00DE791F">
        <w:rPr>
          <w:b/>
          <w:bCs/>
          <w:sz w:val="24"/>
          <w:szCs w:val="24"/>
          <w:u w:val="single"/>
        </w:rPr>
        <w:t>.2021</w:t>
      </w:r>
    </w:p>
    <w:p w14:paraId="5FF00AF7" w14:textId="77777777" w:rsidR="003F486E" w:rsidRDefault="003F486E" w:rsidP="003F486E">
      <w:pPr>
        <w:rPr>
          <w:sz w:val="24"/>
          <w:szCs w:val="24"/>
        </w:rPr>
      </w:pPr>
    </w:p>
    <w:p w14:paraId="16E1A004" w14:textId="77777777" w:rsidR="003F486E" w:rsidRDefault="003F486E" w:rsidP="003F486E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68C47DB6" w14:textId="77777777" w:rsidR="003F486E" w:rsidRDefault="003F486E" w:rsidP="003F48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SCHVAĽUJE </w:t>
      </w:r>
    </w:p>
    <w:p w14:paraId="55179B2A" w14:textId="4661CD43" w:rsidR="003F486E" w:rsidRDefault="003F486E" w:rsidP="003F486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VZN </w:t>
      </w:r>
      <w:r w:rsidR="00CC2697">
        <w:rPr>
          <w:rFonts w:ascii="Times New Roman" w:hAnsi="Times New Roman" w:cs="Times New Roman"/>
          <w:bCs/>
          <w:iCs/>
          <w:sz w:val="24"/>
          <w:szCs w:val="24"/>
        </w:rPr>
        <w:t>č. 01/2022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nakladaní s komunálnym odpad</w:t>
      </w:r>
      <w:r w:rsidR="00CC2697">
        <w:rPr>
          <w:rFonts w:ascii="Times New Roman" w:hAnsi="Times New Roman" w:cs="Times New Roman"/>
          <w:bCs/>
          <w:iCs/>
          <w:sz w:val="24"/>
          <w:szCs w:val="24"/>
        </w:rPr>
        <w:t>mi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 drobnými stavebnými odpadmi na území obce Vidiná</w:t>
      </w:r>
      <w:r w:rsidR="00CC2697">
        <w:rPr>
          <w:rFonts w:ascii="Times New Roman" w:hAnsi="Times New Roman" w:cs="Times New Roman"/>
          <w:bCs/>
          <w:iCs/>
          <w:sz w:val="24"/>
          <w:szCs w:val="24"/>
        </w:rPr>
        <w:t xml:space="preserve"> so schválenými pripomienkami.</w:t>
      </w:r>
    </w:p>
    <w:p w14:paraId="3191DD08" w14:textId="77777777" w:rsidR="00F00EC0" w:rsidRDefault="00F00EC0" w:rsidP="00225F2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CD68A8" w14:textId="77777777" w:rsidR="00CC2697" w:rsidRDefault="00CC2697" w:rsidP="00CC2697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2434D850" w14:textId="77777777" w:rsidR="00CC2697" w:rsidRDefault="00CC2697" w:rsidP="00CC2697">
      <w:pPr>
        <w:ind w:left="5664" w:firstLine="708"/>
        <w:rPr>
          <w:i/>
          <w:iCs/>
          <w:sz w:val="24"/>
          <w:szCs w:val="24"/>
        </w:rPr>
      </w:pPr>
    </w:p>
    <w:p w14:paraId="1A5B4264" w14:textId="77777777" w:rsidR="00CC2697" w:rsidRDefault="00CC2697" w:rsidP="00CC2697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3A0EBB30" w14:textId="77777777" w:rsidR="00CC2697" w:rsidRDefault="00CC2697" w:rsidP="00CC26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starosta obce</w:t>
      </w:r>
    </w:p>
    <w:p w14:paraId="622FF781" w14:textId="77777777" w:rsidR="00CC2697" w:rsidRDefault="00CC2697" w:rsidP="00CC2697">
      <w:pPr>
        <w:ind w:left="2124" w:firstLine="708"/>
        <w:rPr>
          <w:b/>
          <w:bCs/>
          <w:sz w:val="24"/>
          <w:szCs w:val="24"/>
          <w:u w:val="single"/>
        </w:rPr>
      </w:pPr>
    </w:p>
    <w:p w14:paraId="044C65A4" w14:textId="77777777" w:rsidR="00B65140" w:rsidRDefault="00B65140" w:rsidP="006C2F4A">
      <w:pPr>
        <w:rPr>
          <w:b/>
          <w:bCs/>
          <w:sz w:val="24"/>
          <w:szCs w:val="24"/>
          <w:u w:val="single"/>
        </w:rPr>
      </w:pPr>
    </w:p>
    <w:p w14:paraId="24704313" w14:textId="77777777" w:rsidR="00B65140" w:rsidRDefault="00B65140" w:rsidP="006C2F4A">
      <w:pPr>
        <w:rPr>
          <w:b/>
          <w:bCs/>
          <w:sz w:val="24"/>
          <w:szCs w:val="24"/>
          <w:u w:val="single"/>
        </w:rPr>
      </w:pPr>
    </w:p>
    <w:p w14:paraId="23B0D3E0" w14:textId="01E40A6A" w:rsidR="00CC2697" w:rsidRPr="00B07A33" w:rsidRDefault="00CC2697" w:rsidP="00B65140">
      <w:pPr>
        <w:ind w:left="2124" w:firstLine="708"/>
      </w:pPr>
      <w:r>
        <w:rPr>
          <w:b/>
          <w:bCs/>
          <w:sz w:val="24"/>
          <w:szCs w:val="24"/>
          <w:u w:val="single"/>
        </w:rPr>
        <w:lastRenderedPageBreak/>
        <w:t xml:space="preserve">Uznesenie č. 223 </w:t>
      </w:r>
      <w:r w:rsidRPr="00DE791F">
        <w:rPr>
          <w:b/>
          <w:bCs/>
          <w:sz w:val="24"/>
          <w:szCs w:val="24"/>
          <w:u w:val="single"/>
        </w:rPr>
        <w:t xml:space="preserve">zo dňa </w:t>
      </w:r>
      <w:r>
        <w:rPr>
          <w:b/>
          <w:bCs/>
          <w:sz w:val="24"/>
          <w:szCs w:val="24"/>
          <w:u w:val="single"/>
        </w:rPr>
        <w:t>09.12</w:t>
      </w:r>
      <w:r w:rsidRPr="00DE791F">
        <w:rPr>
          <w:b/>
          <w:bCs/>
          <w:sz w:val="24"/>
          <w:szCs w:val="24"/>
          <w:u w:val="single"/>
        </w:rPr>
        <w:t>.2021</w:t>
      </w:r>
    </w:p>
    <w:p w14:paraId="51BD0327" w14:textId="77777777" w:rsidR="00CC2697" w:rsidRDefault="00CC2697" w:rsidP="00CC2697">
      <w:pPr>
        <w:rPr>
          <w:sz w:val="24"/>
          <w:szCs w:val="24"/>
        </w:rPr>
      </w:pPr>
    </w:p>
    <w:p w14:paraId="5B2ED3A5" w14:textId="77777777" w:rsidR="00CC2697" w:rsidRDefault="00CC2697" w:rsidP="00CC2697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2E7A5109" w14:textId="349851BC" w:rsidR="00CC2697" w:rsidRDefault="00CC2697" w:rsidP="00CC2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SCHVAĽUJE </w:t>
      </w:r>
    </w:p>
    <w:p w14:paraId="5284590F" w14:textId="50D42841" w:rsidR="00CC2697" w:rsidRPr="00CC2697" w:rsidRDefault="00CC2697" w:rsidP="00CC269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Pripomienku ekonomickej komisie, v článku 3 Podmienky poskytnutia príspevku v odstavci 3) zmeniť text</w:t>
      </w:r>
      <w:r w:rsidR="006F43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„najneskôr do 30.04. nasledujúceho roka“ na nové znenie „najneskôr do 31.03. nasledujúceho roka“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41B356F" w14:textId="77777777" w:rsidR="00CC2697" w:rsidRDefault="00CC2697" w:rsidP="00CC2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DDADBA" w14:textId="77777777" w:rsidR="00CC2697" w:rsidRDefault="00CC2697" w:rsidP="00CC2697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6D5EA091" w14:textId="77777777" w:rsidR="00CC2697" w:rsidRDefault="00CC2697" w:rsidP="00CC2697">
      <w:pPr>
        <w:ind w:left="5664" w:firstLine="708"/>
        <w:rPr>
          <w:i/>
          <w:iCs/>
          <w:sz w:val="24"/>
          <w:szCs w:val="24"/>
        </w:rPr>
      </w:pPr>
    </w:p>
    <w:p w14:paraId="6242DF5F" w14:textId="77777777" w:rsidR="00CC2697" w:rsidRDefault="00CC2697" w:rsidP="00CC2697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3A8033BA" w14:textId="77777777" w:rsidR="00CC2697" w:rsidRDefault="00CC2697" w:rsidP="00CC26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starosta obce</w:t>
      </w:r>
    </w:p>
    <w:p w14:paraId="3FC6EAA8" w14:textId="77777777" w:rsidR="00CF2633" w:rsidRDefault="00CF2633" w:rsidP="00225F2C">
      <w:pPr>
        <w:jc w:val="both"/>
        <w:rPr>
          <w:sz w:val="24"/>
          <w:szCs w:val="24"/>
        </w:rPr>
      </w:pPr>
    </w:p>
    <w:p w14:paraId="2100229E" w14:textId="77777777" w:rsidR="00CF2633" w:rsidRDefault="00CF2633" w:rsidP="00225F2C">
      <w:pPr>
        <w:jc w:val="both"/>
        <w:rPr>
          <w:sz w:val="24"/>
          <w:szCs w:val="24"/>
        </w:rPr>
      </w:pPr>
    </w:p>
    <w:p w14:paraId="3F66A333" w14:textId="77777777" w:rsidR="00CF2633" w:rsidRDefault="00CF2633" w:rsidP="00225F2C">
      <w:pPr>
        <w:jc w:val="both"/>
        <w:rPr>
          <w:sz w:val="24"/>
          <w:szCs w:val="24"/>
        </w:rPr>
      </w:pPr>
    </w:p>
    <w:p w14:paraId="281F1DF5" w14:textId="77777777" w:rsidR="00CF2633" w:rsidRDefault="00CF2633" w:rsidP="00225F2C">
      <w:pPr>
        <w:jc w:val="both"/>
        <w:rPr>
          <w:sz w:val="24"/>
          <w:szCs w:val="24"/>
        </w:rPr>
      </w:pPr>
    </w:p>
    <w:p w14:paraId="73318777" w14:textId="77777777" w:rsidR="00CF2633" w:rsidRDefault="00CF2633" w:rsidP="00225F2C">
      <w:pPr>
        <w:jc w:val="both"/>
        <w:rPr>
          <w:sz w:val="24"/>
          <w:szCs w:val="24"/>
        </w:rPr>
      </w:pPr>
    </w:p>
    <w:p w14:paraId="5E37C901" w14:textId="5F3B5083" w:rsidR="006F437B" w:rsidRPr="00B07A33" w:rsidRDefault="006F437B" w:rsidP="006F437B">
      <w:pPr>
        <w:ind w:left="2124" w:firstLine="708"/>
      </w:pPr>
      <w:r>
        <w:rPr>
          <w:b/>
          <w:bCs/>
          <w:sz w:val="24"/>
          <w:szCs w:val="24"/>
          <w:u w:val="single"/>
        </w:rPr>
        <w:t xml:space="preserve">Uznesenie č. 224 </w:t>
      </w:r>
      <w:r w:rsidRPr="00DE791F">
        <w:rPr>
          <w:b/>
          <w:bCs/>
          <w:sz w:val="24"/>
          <w:szCs w:val="24"/>
          <w:u w:val="single"/>
        </w:rPr>
        <w:t xml:space="preserve">zo dňa </w:t>
      </w:r>
      <w:r>
        <w:rPr>
          <w:b/>
          <w:bCs/>
          <w:sz w:val="24"/>
          <w:szCs w:val="24"/>
          <w:u w:val="single"/>
        </w:rPr>
        <w:t>09.12</w:t>
      </w:r>
      <w:r w:rsidRPr="00DE791F">
        <w:rPr>
          <w:b/>
          <w:bCs/>
          <w:sz w:val="24"/>
          <w:szCs w:val="24"/>
          <w:u w:val="single"/>
        </w:rPr>
        <w:t>.2021</w:t>
      </w:r>
    </w:p>
    <w:p w14:paraId="1D271D2F" w14:textId="77777777" w:rsidR="006F437B" w:rsidRDefault="006F437B" w:rsidP="006F437B">
      <w:pPr>
        <w:rPr>
          <w:sz w:val="24"/>
          <w:szCs w:val="24"/>
        </w:rPr>
      </w:pPr>
    </w:p>
    <w:p w14:paraId="0097442F" w14:textId="77777777" w:rsidR="006F437B" w:rsidRDefault="006F437B" w:rsidP="006F437B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461F63B7" w14:textId="018CA549" w:rsidR="006F437B" w:rsidRDefault="006F437B" w:rsidP="006F437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SCHVAĽUJE </w:t>
      </w:r>
    </w:p>
    <w:p w14:paraId="0BAD8005" w14:textId="77420184" w:rsidR="006F437B" w:rsidRPr="00C5180C" w:rsidRDefault="006F437B" w:rsidP="006F437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180C">
        <w:rPr>
          <w:rFonts w:ascii="Times New Roman" w:hAnsi="Times New Roman" w:cs="Times New Roman"/>
          <w:bCs/>
          <w:iCs/>
          <w:sz w:val="24"/>
          <w:szCs w:val="24"/>
        </w:rPr>
        <w:t>VZN č. 02/2022 o poskytovaní jednor</w:t>
      </w:r>
      <w:r w:rsidR="00C5180C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C5180C">
        <w:rPr>
          <w:rFonts w:ascii="Times New Roman" w:hAnsi="Times New Roman" w:cs="Times New Roman"/>
          <w:bCs/>
          <w:iCs/>
          <w:sz w:val="24"/>
          <w:szCs w:val="24"/>
        </w:rPr>
        <w:t xml:space="preserve">zového finančného príspevku </w:t>
      </w:r>
      <w:r w:rsidR="00C5180C" w:rsidRPr="00C5180C">
        <w:rPr>
          <w:rFonts w:ascii="Times New Roman" w:hAnsi="Times New Roman" w:cs="Times New Roman"/>
          <w:bCs/>
          <w:iCs/>
          <w:sz w:val="24"/>
          <w:szCs w:val="24"/>
        </w:rPr>
        <w:t xml:space="preserve"> pri narodení dieťaťa so schválenou pripomienkou</w:t>
      </w:r>
    </w:p>
    <w:p w14:paraId="09D4BBB2" w14:textId="77777777" w:rsidR="006F437B" w:rsidRDefault="006F437B" w:rsidP="006F437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31646B" w14:textId="77777777" w:rsidR="006F437B" w:rsidRDefault="006F437B" w:rsidP="006F437B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1EE64506" w14:textId="77777777" w:rsidR="006F437B" w:rsidRDefault="006F437B" w:rsidP="006F437B">
      <w:pPr>
        <w:ind w:left="5664" w:firstLine="708"/>
        <w:rPr>
          <w:i/>
          <w:iCs/>
          <w:sz w:val="24"/>
          <w:szCs w:val="24"/>
        </w:rPr>
      </w:pPr>
    </w:p>
    <w:p w14:paraId="02F2BD18" w14:textId="77777777" w:rsidR="006F437B" w:rsidRDefault="006F437B" w:rsidP="006F437B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354CE0E4" w14:textId="77777777" w:rsidR="006F437B" w:rsidRDefault="006F437B" w:rsidP="006F437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starosta obce</w:t>
      </w:r>
    </w:p>
    <w:p w14:paraId="615C53E2" w14:textId="77777777" w:rsidR="006F437B" w:rsidRDefault="006F437B" w:rsidP="006F437B">
      <w:pPr>
        <w:jc w:val="both"/>
        <w:rPr>
          <w:sz w:val="24"/>
          <w:szCs w:val="24"/>
        </w:rPr>
      </w:pPr>
    </w:p>
    <w:p w14:paraId="2E0AF9C4" w14:textId="77777777" w:rsidR="006F437B" w:rsidRDefault="006F437B" w:rsidP="006F437B">
      <w:pPr>
        <w:jc w:val="both"/>
        <w:rPr>
          <w:sz w:val="24"/>
          <w:szCs w:val="24"/>
        </w:rPr>
      </w:pPr>
    </w:p>
    <w:p w14:paraId="761CA6EC" w14:textId="77777777" w:rsidR="006F437B" w:rsidRDefault="006F437B" w:rsidP="006F437B">
      <w:pPr>
        <w:jc w:val="both"/>
        <w:rPr>
          <w:sz w:val="24"/>
          <w:szCs w:val="24"/>
        </w:rPr>
      </w:pPr>
    </w:p>
    <w:p w14:paraId="3BDEF8E7" w14:textId="5E8AF42F" w:rsidR="00DC17E3" w:rsidRPr="00B07A33" w:rsidRDefault="00DC17E3" w:rsidP="00DC17E3">
      <w:pPr>
        <w:ind w:left="2124" w:firstLine="708"/>
      </w:pPr>
      <w:r>
        <w:rPr>
          <w:b/>
          <w:bCs/>
          <w:sz w:val="24"/>
          <w:szCs w:val="24"/>
          <w:u w:val="single"/>
        </w:rPr>
        <w:lastRenderedPageBreak/>
        <w:t xml:space="preserve">Uznesenie č. 225 </w:t>
      </w:r>
      <w:r w:rsidRPr="00DE791F">
        <w:rPr>
          <w:b/>
          <w:bCs/>
          <w:sz w:val="24"/>
          <w:szCs w:val="24"/>
          <w:u w:val="single"/>
        </w:rPr>
        <w:t xml:space="preserve">zo dňa </w:t>
      </w:r>
      <w:r>
        <w:rPr>
          <w:b/>
          <w:bCs/>
          <w:sz w:val="24"/>
          <w:szCs w:val="24"/>
          <w:u w:val="single"/>
        </w:rPr>
        <w:t>09.12</w:t>
      </w:r>
      <w:r w:rsidRPr="00DE791F">
        <w:rPr>
          <w:b/>
          <w:bCs/>
          <w:sz w:val="24"/>
          <w:szCs w:val="24"/>
          <w:u w:val="single"/>
        </w:rPr>
        <w:t>.2021</w:t>
      </w:r>
    </w:p>
    <w:p w14:paraId="73FF9094" w14:textId="77777777" w:rsidR="00DC17E3" w:rsidRDefault="00DC17E3" w:rsidP="00DC17E3">
      <w:pPr>
        <w:rPr>
          <w:sz w:val="24"/>
          <w:szCs w:val="24"/>
        </w:rPr>
      </w:pPr>
    </w:p>
    <w:p w14:paraId="16FBC2DB" w14:textId="77777777" w:rsidR="00DC17E3" w:rsidRDefault="00DC17E3" w:rsidP="00DC17E3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5F633311" w14:textId="37D496C8" w:rsidR="00DC17E3" w:rsidRPr="00DC17E3" w:rsidRDefault="00DC17E3" w:rsidP="00DC17E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SCHVAĽUJE </w:t>
      </w:r>
    </w:p>
    <w:p w14:paraId="42E7733D" w14:textId="712E1B25" w:rsidR="002B5749" w:rsidRDefault="002B5749" w:rsidP="00D0426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Pripomienku Obecnej rady zapojiť do príjmovej a výdavkovej časti rozpočtu kapitálové výdavky kryté prostriedkami mimorozpočtového fondu a rezervného fondu, ktoré boli schválené v rozpočte na rok 2021, avšak do konca roka 2021 nebudú uhradené, a to: </w:t>
      </w:r>
    </w:p>
    <w:p w14:paraId="599B66B1" w14:textId="61740A4A" w:rsidR="002B5749" w:rsidRDefault="002B5749" w:rsidP="00D0426E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na obstaranie projektovej dokumentácie na chodník na Zvolenskej ulici 3 000,00 Eur</w:t>
      </w:r>
    </w:p>
    <w:p w14:paraId="3BBBA7B4" w14:textId="1DA3402C" w:rsidR="002B5749" w:rsidRDefault="002B5749" w:rsidP="00D0426E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na obstaranie projektovej dokumentácie na kúrenie v kultúrnom dome 2 800,00 Eur</w:t>
      </w:r>
    </w:p>
    <w:p w14:paraId="1AE18BC3" w14:textId="5B39DEEB" w:rsidR="002B5749" w:rsidRDefault="00346019" w:rsidP="00D0426E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na výstavbu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cyklocestičky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trasa E1 40 000,00 Eur</w:t>
      </w:r>
    </w:p>
    <w:p w14:paraId="673F6507" w14:textId="4ADD94A0" w:rsidR="00DC17E3" w:rsidRDefault="00DC17E3" w:rsidP="00DC17E3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0613B3DC" w14:textId="77777777" w:rsidR="00DC17E3" w:rsidRDefault="00DC17E3" w:rsidP="00DC17E3">
      <w:pPr>
        <w:ind w:left="5664" w:firstLine="708"/>
        <w:rPr>
          <w:i/>
          <w:iCs/>
          <w:sz w:val="24"/>
          <w:szCs w:val="24"/>
        </w:rPr>
      </w:pPr>
    </w:p>
    <w:p w14:paraId="3CE7AB21" w14:textId="77777777" w:rsidR="00DC17E3" w:rsidRDefault="00DC17E3" w:rsidP="00DC17E3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1E9CF146" w14:textId="77777777" w:rsidR="00DC17E3" w:rsidRDefault="00DC17E3" w:rsidP="00DC17E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starosta obce</w:t>
      </w:r>
    </w:p>
    <w:p w14:paraId="79D54C81" w14:textId="7A9825E8" w:rsidR="00DC17E3" w:rsidRPr="00B07A33" w:rsidRDefault="00DC17E3" w:rsidP="0001624A">
      <w:pPr>
        <w:ind w:left="2124" w:firstLine="708"/>
      </w:pPr>
      <w:r>
        <w:rPr>
          <w:b/>
          <w:bCs/>
          <w:sz w:val="24"/>
          <w:szCs w:val="24"/>
          <w:u w:val="single"/>
        </w:rPr>
        <w:t xml:space="preserve">Uznesenie č. 226 </w:t>
      </w:r>
      <w:r w:rsidRPr="00DE791F">
        <w:rPr>
          <w:b/>
          <w:bCs/>
          <w:sz w:val="24"/>
          <w:szCs w:val="24"/>
          <w:u w:val="single"/>
        </w:rPr>
        <w:t xml:space="preserve">zo dňa </w:t>
      </w:r>
      <w:r>
        <w:rPr>
          <w:b/>
          <w:bCs/>
          <w:sz w:val="24"/>
          <w:szCs w:val="24"/>
          <w:u w:val="single"/>
        </w:rPr>
        <w:t>09.12</w:t>
      </w:r>
      <w:r w:rsidRPr="00DE791F">
        <w:rPr>
          <w:b/>
          <w:bCs/>
          <w:sz w:val="24"/>
          <w:szCs w:val="24"/>
          <w:u w:val="single"/>
        </w:rPr>
        <w:t>.2021</w:t>
      </w:r>
    </w:p>
    <w:p w14:paraId="06E4E455" w14:textId="77777777" w:rsidR="00DC17E3" w:rsidRDefault="00DC17E3" w:rsidP="00DC17E3">
      <w:pPr>
        <w:rPr>
          <w:sz w:val="24"/>
          <w:szCs w:val="24"/>
        </w:rPr>
      </w:pPr>
    </w:p>
    <w:p w14:paraId="161840E9" w14:textId="0410A81A" w:rsidR="00DC17E3" w:rsidRDefault="00DC17E3" w:rsidP="00D0426E">
      <w:pPr>
        <w:jc w:val="both"/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3AC0FC78" w14:textId="7F7C09C4" w:rsidR="00DC17E3" w:rsidRDefault="00DC17E3" w:rsidP="00D0426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17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A. PREROKOVALO</w:t>
      </w:r>
    </w:p>
    <w:p w14:paraId="24FF22FA" w14:textId="77777777" w:rsidR="00346019" w:rsidRDefault="00346019" w:rsidP="00D042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Návrh rozpočtu obce na rok 2022 a výhľad na roky 2023 a 2024</w:t>
      </w:r>
    </w:p>
    <w:p w14:paraId="3B7EEEAE" w14:textId="6AED9680" w:rsidR="00DC17E3" w:rsidRDefault="00DC17E3" w:rsidP="00D042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B. SCHVAĽUJE </w:t>
      </w:r>
    </w:p>
    <w:p w14:paraId="37B3A9DB" w14:textId="2791E1F4" w:rsidR="00346019" w:rsidRDefault="00346019" w:rsidP="00D0426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Rozpočet Obce Vidiná na rok 2022 vo výške 858 290,00 Eur so schválenou pripomienkou</w:t>
      </w:r>
    </w:p>
    <w:p w14:paraId="22960730" w14:textId="3FFB5BAA" w:rsidR="00346019" w:rsidRDefault="00346019" w:rsidP="00D0426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a) bežné príjmy vo výške 592 490,00 Eur  a bežné výdavky vo výške 592 490,00 Eur</w:t>
      </w:r>
    </w:p>
    <w:p w14:paraId="28F84E11" w14:textId="34A02FD0" w:rsidR="00346019" w:rsidRDefault="00346019" w:rsidP="00D0426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b) kapitálové príjmy vo výške 0,00 Eur a kapitálové výdavky vo výške 245 800,00 Eur</w:t>
      </w:r>
    </w:p>
    <w:p w14:paraId="0056FBDC" w14:textId="6975B9EC" w:rsidR="00F21982" w:rsidRPr="00346019" w:rsidRDefault="00F21982" w:rsidP="00D0426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c) finančné operácie  príjmové vo výške 265 800,00 Eur a výdavkové vo výške 20 000,00 Eur</w:t>
      </w:r>
    </w:p>
    <w:p w14:paraId="62860CD8" w14:textId="77777777" w:rsidR="00D471B3" w:rsidRDefault="00D471B3" w:rsidP="00D471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21982">
        <w:rPr>
          <w:rFonts w:ascii="Times New Roman" w:hAnsi="Times New Roman" w:cs="Times New Roman"/>
          <w:b/>
          <w:i/>
          <w:sz w:val="24"/>
          <w:szCs w:val="24"/>
        </w:rPr>
        <w:t>B. BERIE NA VEDOMIE</w:t>
      </w:r>
    </w:p>
    <w:p w14:paraId="4BA7A803" w14:textId="77777777" w:rsidR="00D471B3" w:rsidRDefault="00D471B3" w:rsidP="00D471B3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a) odborné stanovisko hlavného kontrolóra  Obce Vidiná k návrhu rozpočtu Obce Vidiná  na rok 2022 a výhľad na roky 2023 a 2024</w:t>
      </w:r>
    </w:p>
    <w:p w14:paraId="79E56A5B" w14:textId="77777777" w:rsidR="00D471B3" w:rsidRPr="00F21982" w:rsidRDefault="00D471B3" w:rsidP="00D471B3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b) návrhy rozpočtov Obce Vidiná na roky 2023 a 2024</w:t>
      </w:r>
    </w:p>
    <w:p w14:paraId="62470FE6" w14:textId="77777777" w:rsidR="00F21982" w:rsidRPr="00D471B3" w:rsidRDefault="00F21982" w:rsidP="00D0426E">
      <w:pPr>
        <w:jc w:val="both"/>
        <w:rPr>
          <w:sz w:val="24"/>
          <w:szCs w:val="24"/>
        </w:rPr>
      </w:pPr>
    </w:p>
    <w:p w14:paraId="5577EF1B" w14:textId="77777777" w:rsidR="0001624A" w:rsidRDefault="00DC17E3" w:rsidP="0001624A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  <w:r w:rsidR="0001624A">
        <w:rPr>
          <w:i/>
          <w:iCs/>
          <w:sz w:val="24"/>
          <w:szCs w:val="24"/>
        </w:rPr>
        <w:tab/>
      </w:r>
      <w:r w:rsidR="0001624A">
        <w:rPr>
          <w:i/>
          <w:iCs/>
          <w:sz w:val="24"/>
          <w:szCs w:val="24"/>
        </w:rPr>
        <w:tab/>
      </w:r>
      <w:r w:rsidR="0001624A">
        <w:rPr>
          <w:i/>
          <w:iCs/>
          <w:sz w:val="24"/>
          <w:szCs w:val="24"/>
        </w:rPr>
        <w:tab/>
      </w:r>
      <w:r w:rsidR="0001624A">
        <w:rPr>
          <w:i/>
          <w:iCs/>
          <w:sz w:val="24"/>
          <w:szCs w:val="24"/>
        </w:rPr>
        <w:tab/>
      </w:r>
      <w:r w:rsidR="0001624A">
        <w:rPr>
          <w:i/>
          <w:iCs/>
          <w:sz w:val="24"/>
          <w:szCs w:val="24"/>
        </w:rPr>
        <w:tab/>
      </w:r>
      <w:r w:rsidR="0001624A">
        <w:rPr>
          <w:i/>
          <w:iCs/>
          <w:sz w:val="24"/>
          <w:szCs w:val="24"/>
        </w:rPr>
        <w:tab/>
      </w:r>
    </w:p>
    <w:p w14:paraId="4099770E" w14:textId="29F274CF" w:rsidR="0001624A" w:rsidRPr="0001624A" w:rsidRDefault="0001624A" w:rsidP="0001624A">
      <w:pPr>
        <w:ind w:left="5664" w:firstLine="708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203F7A73" w14:textId="2B3F3A3C" w:rsidR="0001624A" w:rsidRPr="0001624A" w:rsidRDefault="0001624A" w:rsidP="00DC17E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starosta obce</w:t>
      </w:r>
    </w:p>
    <w:p w14:paraId="63237A1F" w14:textId="0F617BF8" w:rsidR="00A17296" w:rsidRPr="003B7B58" w:rsidRDefault="00A17296" w:rsidP="00A17296">
      <w:pPr>
        <w:ind w:left="2124" w:firstLine="708"/>
        <w:rPr>
          <w:rFonts w:cstheme="minorHAnsi"/>
          <w:b/>
          <w:sz w:val="24"/>
          <w:szCs w:val="24"/>
          <w:u w:val="single"/>
        </w:rPr>
      </w:pPr>
      <w:r w:rsidRPr="003B7B58">
        <w:rPr>
          <w:rFonts w:cstheme="minorHAnsi"/>
          <w:b/>
          <w:sz w:val="24"/>
          <w:szCs w:val="24"/>
          <w:u w:val="single"/>
        </w:rPr>
        <w:lastRenderedPageBreak/>
        <w:t>Uznesenie č. 227 zo dňa 09.12.2021</w:t>
      </w:r>
    </w:p>
    <w:p w14:paraId="31E2802C" w14:textId="77777777" w:rsidR="003B7B58" w:rsidRPr="003B7B58" w:rsidRDefault="003B7B58" w:rsidP="00A17296">
      <w:pPr>
        <w:rPr>
          <w:rFonts w:cstheme="minorHAnsi"/>
          <w:bCs/>
          <w:sz w:val="24"/>
          <w:szCs w:val="24"/>
        </w:rPr>
      </w:pPr>
    </w:p>
    <w:p w14:paraId="78CB862F" w14:textId="29DD8275" w:rsidR="003B7B58" w:rsidRDefault="00A17296" w:rsidP="00A17296">
      <w:pPr>
        <w:rPr>
          <w:bCs/>
        </w:rPr>
      </w:pPr>
      <w:r w:rsidRPr="00A17296">
        <w:rPr>
          <w:rFonts w:ascii="Times New Roman" w:hAnsi="Times New Roman" w:cs="Times New Roman"/>
          <w:bCs/>
        </w:rPr>
        <w:t>Obecné zastupiteľstvo vo Vidinej</w:t>
      </w:r>
    </w:p>
    <w:p w14:paraId="19C206A2" w14:textId="1B20EC0E" w:rsidR="00A17296" w:rsidRPr="003B7B58" w:rsidRDefault="00A17296" w:rsidP="00A17296">
      <w:pPr>
        <w:rPr>
          <w:rFonts w:ascii="Times New Roman" w:hAnsi="Times New Roman" w:cs="Times New Roman"/>
          <w:bCs/>
          <w:sz w:val="24"/>
          <w:szCs w:val="24"/>
        </w:rPr>
      </w:pPr>
      <w:r w:rsidRPr="003B7B58">
        <w:rPr>
          <w:rFonts w:ascii="Times New Roman" w:hAnsi="Times New Roman" w:cs="Times New Roman"/>
          <w:b/>
          <w:i/>
          <w:iCs/>
          <w:sz w:val="24"/>
          <w:szCs w:val="24"/>
        </w:rPr>
        <w:t>SCHVAĽUJE</w:t>
      </w:r>
    </w:p>
    <w:p w14:paraId="43853B5C" w14:textId="77777777" w:rsidR="00A17296" w:rsidRPr="003B7B58" w:rsidRDefault="00A17296" w:rsidP="003B7B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B58">
        <w:rPr>
          <w:rFonts w:ascii="Times New Roman" w:hAnsi="Times New Roman" w:cs="Times New Roman"/>
          <w:bCs/>
          <w:sz w:val="24"/>
          <w:szCs w:val="24"/>
        </w:rPr>
        <w:t>Dodatok č.1 k zmluve o spolupráci pri realizácii projektu „ Cyklistická cestička Lučenec – Vidiná - Tomášovce“ Vidiná Trasa E1/ od km 0,000 po 0,350/ s </w:t>
      </w:r>
      <w:proofErr w:type="spellStart"/>
      <w:r w:rsidRPr="003B7B58">
        <w:rPr>
          <w:rFonts w:ascii="Times New Roman" w:hAnsi="Times New Roman" w:cs="Times New Roman"/>
          <w:bCs/>
          <w:sz w:val="24"/>
          <w:szCs w:val="24"/>
        </w:rPr>
        <w:t>Banskobytrickým</w:t>
      </w:r>
      <w:proofErr w:type="spellEnd"/>
      <w:r w:rsidRPr="003B7B58">
        <w:rPr>
          <w:rFonts w:ascii="Times New Roman" w:hAnsi="Times New Roman" w:cs="Times New Roman"/>
          <w:bCs/>
          <w:sz w:val="24"/>
          <w:szCs w:val="24"/>
        </w:rPr>
        <w:t xml:space="preserve"> samosprávnym krajom, sídlo: Námestie SNP č. 23, 974 00 Banská Bystrica, IČO: 37828100</w:t>
      </w:r>
    </w:p>
    <w:p w14:paraId="19A94828" w14:textId="77777777" w:rsidR="00A17296" w:rsidRPr="003B7B58" w:rsidRDefault="00A17296" w:rsidP="0001624A">
      <w:pPr>
        <w:ind w:left="2832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207315D" w14:textId="77777777" w:rsidR="00A17296" w:rsidRPr="003B7B58" w:rsidRDefault="00A17296" w:rsidP="0001624A">
      <w:pPr>
        <w:ind w:left="283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DFD204" w14:textId="77777777" w:rsidR="003B7B58" w:rsidRDefault="003B7B58" w:rsidP="003B7B58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5A88B93F" w14:textId="77777777" w:rsidR="003B7B58" w:rsidRDefault="003B7B58" w:rsidP="003B7B58">
      <w:pPr>
        <w:ind w:left="5664" w:firstLine="708"/>
        <w:rPr>
          <w:i/>
          <w:iCs/>
          <w:sz w:val="24"/>
          <w:szCs w:val="24"/>
        </w:rPr>
      </w:pPr>
    </w:p>
    <w:p w14:paraId="4A377EE7" w14:textId="77777777" w:rsidR="003B7B58" w:rsidRDefault="003B7B58" w:rsidP="003B7B58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4E0C35AA" w14:textId="77777777" w:rsidR="003B7B58" w:rsidRDefault="003B7B58" w:rsidP="003B7B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starosta obce</w:t>
      </w:r>
    </w:p>
    <w:p w14:paraId="45739B1E" w14:textId="77777777" w:rsidR="003B7B58" w:rsidRDefault="003B7B58" w:rsidP="003B7B58">
      <w:pPr>
        <w:jc w:val="both"/>
        <w:rPr>
          <w:sz w:val="24"/>
          <w:szCs w:val="24"/>
        </w:rPr>
      </w:pPr>
    </w:p>
    <w:p w14:paraId="6EF93E4D" w14:textId="77777777" w:rsidR="00A17296" w:rsidRDefault="00A17296" w:rsidP="003B7B58">
      <w:pPr>
        <w:rPr>
          <w:b/>
          <w:bCs/>
          <w:sz w:val="24"/>
          <w:szCs w:val="24"/>
          <w:u w:val="single"/>
        </w:rPr>
      </w:pPr>
    </w:p>
    <w:p w14:paraId="7BA6FA79" w14:textId="77777777" w:rsidR="00A17296" w:rsidRDefault="00A17296" w:rsidP="0001624A">
      <w:pPr>
        <w:ind w:left="2832"/>
        <w:rPr>
          <w:b/>
          <w:bCs/>
          <w:sz w:val="24"/>
          <w:szCs w:val="24"/>
          <w:u w:val="single"/>
        </w:rPr>
      </w:pPr>
    </w:p>
    <w:p w14:paraId="779914F3" w14:textId="77777777" w:rsidR="00A17296" w:rsidRDefault="00A17296" w:rsidP="0001624A">
      <w:pPr>
        <w:ind w:left="2832"/>
        <w:rPr>
          <w:b/>
          <w:bCs/>
          <w:sz w:val="24"/>
          <w:szCs w:val="24"/>
          <w:u w:val="single"/>
        </w:rPr>
      </w:pPr>
    </w:p>
    <w:p w14:paraId="25903B5D" w14:textId="77777777" w:rsidR="00A17296" w:rsidRDefault="00A17296" w:rsidP="0001624A">
      <w:pPr>
        <w:ind w:left="2832"/>
        <w:rPr>
          <w:b/>
          <w:bCs/>
          <w:sz w:val="24"/>
          <w:szCs w:val="24"/>
          <w:u w:val="single"/>
        </w:rPr>
      </w:pPr>
    </w:p>
    <w:p w14:paraId="46A4CD7E" w14:textId="075E2A7F" w:rsidR="0001624A" w:rsidRPr="00B07A33" w:rsidRDefault="0001624A" w:rsidP="003B7B58">
      <w:pPr>
        <w:ind w:left="2124" w:firstLine="708"/>
      </w:pPr>
      <w:r>
        <w:rPr>
          <w:b/>
          <w:bCs/>
          <w:sz w:val="24"/>
          <w:szCs w:val="24"/>
          <w:u w:val="single"/>
        </w:rPr>
        <w:t>Uznesenie č. 22</w:t>
      </w:r>
      <w:r w:rsidR="003B7B58">
        <w:rPr>
          <w:b/>
          <w:bCs/>
          <w:sz w:val="24"/>
          <w:szCs w:val="24"/>
          <w:u w:val="single"/>
        </w:rPr>
        <w:t>8</w:t>
      </w:r>
      <w:r>
        <w:rPr>
          <w:b/>
          <w:bCs/>
          <w:sz w:val="24"/>
          <w:szCs w:val="24"/>
          <w:u w:val="single"/>
        </w:rPr>
        <w:t xml:space="preserve"> </w:t>
      </w:r>
      <w:r w:rsidRPr="00DE791F">
        <w:rPr>
          <w:b/>
          <w:bCs/>
          <w:sz w:val="24"/>
          <w:szCs w:val="24"/>
          <w:u w:val="single"/>
        </w:rPr>
        <w:t xml:space="preserve">zo dňa </w:t>
      </w:r>
      <w:r>
        <w:rPr>
          <w:b/>
          <w:bCs/>
          <w:sz w:val="24"/>
          <w:szCs w:val="24"/>
          <w:u w:val="single"/>
        </w:rPr>
        <w:t>09.12</w:t>
      </w:r>
      <w:r w:rsidRPr="00DE791F">
        <w:rPr>
          <w:b/>
          <w:bCs/>
          <w:sz w:val="24"/>
          <w:szCs w:val="24"/>
          <w:u w:val="single"/>
        </w:rPr>
        <w:t>.2021</w:t>
      </w:r>
    </w:p>
    <w:p w14:paraId="3B6C37FC" w14:textId="77777777" w:rsidR="0001624A" w:rsidRDefault="0001624A" w:rsidP="0001624A">
      <w:pPr>
        <w:rPr>
          <w:sz w:val="24"/>
          <w:szCs w:val="24"/>
        </w:rPr>
      </w:pPr>
    </w:p>
    <w:p w14:paraId="41AC96E3" w14:textId="77777777" w:rsidR="0001624A" w:rsidRDefault="0001624A" w:rsidP="0001624A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1525623A" w14:textId="4508793D" w:rsidR="0001624A" w:rsidRDefault="0001624A" w:rsidP="000162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SCHVAĽUJE </w:t>
      </w:r>
    </w:p>
    <w:p w14:paraId="711FEAD4" w14:textId="05C6C915" w:rsidR="000862D5" w:rsidRPr="000862D5" w:rsidRDefault="000862D5" w:rsidP="0001624A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Plán zasadnutí obecného zastupiteľstva na rok 2022 s nasledovnými termínmi: 03.03.2022, </w:t>
      </w:r>
      <w:r w:rsidR="009D016D">
        <w:rPr>
          <w:rFonts w:ascii="Times New Roman" w:hAnsi="Times New Roman" w:cs="Times New Roman"/>
          <w:bCs/>
          <w:iCs/>
          <w:sz w:val="24"/>
          <w:szCs w:val="24"/>
        </w:rPr>
        <w:t>02.06.2022, 25.08.2022 a 24.11.2022 so začiatkom o 17.00 hod.</w:t>
      </w:r>
    </w:p>
    <w:p w14:paraId="713C497A" w14:textId="77777777" w:rsidR="0001624A" w:rsidRDefault="0001624A" w:rsidP="000162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0DBB925" w14:textId="77777777" w:rsidR="0001624A" w:rsidRDefault="0001624A" w:rsidP="0001624A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785A829A" w14:textId="77777777" w:rsidR="0001624A" w:rsidRDefault="0001624A" w:rsidP="0001624A">
      <w:pPr>
        <w:ind w:left="5664" w:firstLine="708"/>
        <w:rPr>
          <w:i/>
          <w:iCs/>
          <w:sz w:val="24"/>
          <w:szCs w:val="24"/>
        </w:rPr>
      </w:pPr>
    </w:p>
    <w:p w14:paraId="435136B2" w14:textId="77777777" w:rsidR="0001624A" w:rsidRDefault="0001624A" w:rsidP="0001624A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1DAC221C" w14:textId="77777777" w:rsidR="0001624A" w:rsidRDefault="0001624A" w:rsidP="000162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starosta obce</w:t>
      </w:r>
    </w:p>
    <w:p w14:paraId="4409D93E" w14:textId="77777777" w:rsidR="00CF2633" w:rsidRDefault="00CF2633" w:rsidP="00225F2C">
      <w:pPr>
        <w:jc w:val="both"/>
        <w:rPr>
          <w:sz w:val="24"/>
          <w:szCs w:val="24"/>
        </w:rPr>
      </w:pPr>
    </w:p>
    <w:p w14:paraId="561D378C" w14:textId="77777777" w:rsidR="00CF2633" w:rsidRDefault="00CF2633" w:rsidP="00225F2C">
      <w:pPr>
        <w:jc w:val="both"/>
        <w:rPr>
          <w:sz w:val="24"/>
          <w:szCs w:val="24"/>
        </w:rPr>
      </w:pPr>
    </w:p>
    <w:p w14:paraId="6264C9E0" w14:textId="7B63B81F" w:rsidR="009D016D" w:rsidRPr="00B07A33" w:rsidRDefault="009D016D" w:rsidP="003B7B58">
      <w:pPr>
        <w:ind w:left="2124" w:firstLine="708"/>
      </w:pPr>
      <w:r>
        <w:rPr>
          <w:b/>
          <w:bCs/>
          <w:sz w:val="24"/>
          <w:szCs w:val="24"/>
          <w:u w:val="single"/>
        </w:rPr>
        <w:lastRenderedPageBreak/>
        <w:t>Uznesenie č. 22</w:t>
      </w:r>
      <w:r w:rsidR="003B7B58">
        <w:rPr>
          <w:b/>
          <w:bCs/>
          <w:sz w:val="24"/>
          <w:szCs w:val="24"/>
          <w:u w:val="single"/>
        </w:rPr>
        <w:t>9</w:t>
      </w:r>
      <w:r>
        <w:rPr>
          <w:b/>
          <w:bCs/>
          <w:sz w:val="24"/>
          <w:szCs w:val="24"/>
          <w:u w:val="single"/>
        </w:rPr>
        <w:t xml:space="preserve"> </w:t>
      </w:r>
      <w:r w:rsidRPr="00DE791F">
        <w:rPr>
          <w:b/>
          <w:bCs/>
          <w:sz w:val="24"/>
          <w:szCs w:val="24"/>
          <w:u w:val="single"/>
        </w:rPr>
        <w:t xml:space="preserve">zo dňa </w:t>
      </w:r>
      <w:r>
        <w:rPr>
          <w:b/>
          <w:bCs/>
          <w:sz w:val="24"/>
          <w:szCs w:val="24"/>
          <w:u w:val="single"/>
        </w:rPr>
        <w:t>09.12</w:t>
      </w:r>
      <w:r w:rsidRPr="00DE791F">
        <w:rPr>
          <w:b/>
          <w:bCs/>
          <w:sz w:val="24"/>
          <w:szCs w:val="24"/>
          <w:u w:val="single"/>
        </w:rPr>
        <w:t>.2021</w:t>
      </w:r>
    </w:p>
    <w:p w14:paraId="4FA18DBC" w14:textId="77777777" w:rsidR="009D016D" w:rsidRDefault="009D016D" w:rsidP="009D016D">
      <w:pPr>
        <w:rPr>
          <w:sz w:val="24"/>
          <w:szCs w:val="24"/>
        </w:rPr>
      </w:pPr>
    </w:p>
    <w:p w14:paraId="03C74CB4" w14:textId="77777777" w:rsidR="009D016D" w:rsidRDefault="009D016D" w:rsidP="009D016D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0FD63BFB" w14:textId="77777777" w:rsidR="009D016D" w:rsidRDefault="009D016D" w:rsidP="009D01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SCHVAĽUJE </w:t>
      </w:r>
    </w:p>
    <w:p w14:paraId="5BA2D08A" w14:textId="7E2238EE" w:rsidR="00D76812" w:rsidRDefault="009D016D" w:rsidP="00C867B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Zmluva </w:t>
      </w:r>
      <w:r w:rsidR="00D76812">
        <w:rPr>
          <w:rFonts w:ascii="Times New Roman" w:hAnsi="Times New Roman" w:cs="Times New Roman"/>
          <w:bCs/>
          <w:iCs/>
          <w:sz w:val="24"/>
          <w:szCs w:val="24"/>
        </w:rPr>
        <w:t>o poskytnutí finančného príspevku  na prevádzku poskytovanej</w:t>
      </w:r>
      <w:r w:rsidR="00B734FC">
        <w:rPr>
          <w:rFonts w:ascii="Times New Roman" w:hAnsi="Times New Roman" w:cs="Times New Roman"/>
          <w:bCs/>
          <w:iCs/>
          <w:sz w:val="24"/>
          <w:szCs w:val="24"/>
        </w:rPr>
        <w:t xml:space="preserve"> sociálnej služby neverejnému  poskytovanej </w:t>
      </w:r>
      <w:r w:rsidR="00C867BF">
        <w:rPr>
          <w:rFonts w:ascii="Times New Roman" w:hAnsi="Times New Roman" w:cs="Times New Roman"/>
          <w:bCs/>
          <w:iCs/>
          <w:sz w:val="24"/>
          <w:szCs w:val="24"/>
        </w:rPr>
        <w:t xml:space="preserve">sociálnej služby neverejnému poskytovateľovi sociálnej služby s prijímateľom  Filantrop, </w:t>
      </w:r>
      <w:proofErr w:type="spellStart"/>
      <w:r w:rsidR="00C867BF">
        <w:rPr>
          <w:rFonts w:ascii="Times New Roman" w:hAnsi="Times New Roman" w:cs="Times New Roman"/>
          <w:bCs/>
          <w:iCs/>
          <w:sz w:val="24"/>
          <w:szCs w:val="24"/>
        </w:rPr>
        <w:t>n.o</w:t>
      </w:r>
      <w:proofErr w:type="spellEnd"/>
      <w:r w:rsidR="00C867BF">
        <w:rPr>
          <w:rFonts w:ascii="Times New Roman" w:hAnsi="Times New Roman" w:cs="Times New Roman"/>
          <w:bCs/>
          <w:iCs/>
          <w:sz w:val="24"/>
          <w:szCs w:val="24"/>
        </w:rPr>
        <w:t>., IČO: 50214292, DIČ: 2120211181, sídlom Dubnica nad Váhom, CI 42/113 na obdobie od 01.01.2022 do 31.12.2022</w:t>
      </w:r>
    </w:p>
    <w:p w14:paraId="4A561485" w14:textId="77777777" w:rsidR="00D76812" w:rsidRDefault="00D76812" w:rsidP="009D016D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4DFE350F" w14:textId="635E160B" w:rsidR="009D016D" w:rsidRDefault="009D016D" w:rsidP="009D016D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2C466A79" w14:textId="77777777" w:rsidR="009D016D" w:rsidRDefault="009D016D" w:rsidP="009D016D">
      <w:pPr>
        <w:ind w:left="5664" w:firstLine="708"/>
        <w:rPr>
          <w:i/>
          <w:iCs/>
          <w:sz w:val="24"/>
          <w:szCs w:val="24"/>
        </w:rPr>
      </w:pPr>
    </w:p>
    <w:p w14:paraId="246F7E9F" w14:textId="77777777" w:rsidR="009D016D" w:rsidRDefault="009D016D" w:rsidP="009D016D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64596B5B" w14:textId="77777777" w:rsidR="009D016D" w:rsidRDefault="009D016D" w:rsidP="009D016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starosta obce</w:t>
      </w:r>
    </w:p>
    <w:p w14:paraId="1968A588" w14:textId="77777777" w:rsidR="00CF2633" w:rsidRDefault="00CF2633" w:rsidP="00225F2C">
      <w:pPr>
        <w:jc w:val="both"/>
        <w:rPr>
          <w:sz w:val="24"/>
          <w:szCs w:val="24"/>
        </w:rPr>
      </w:pPr>
    </w:p>
    <w:p w14:paraId="30815120" w14:textId="77777777" w:rsidR="00CF2633" w:rsidRDefault="00CF2633" w:rsidP="00225F2C">
      <w:pPr>
        <w:jc w:val="both"/>
        <w:rPr>
          <w:sz w:val="24"/>
          <w:szCs w:val="24"/>
        </w:rPr>
      </w:pPr>
    </w:p>
    <w:p w14:paraId="0C4CD18D" w14:textId="77777777" w:rsidR="00CF2633" w:rsidRDefault="00CF2633" w:rsidP="00225F2C">
      <w:pPr>
        <w:jc w:val="both"/>
        <w:rPr>
          <w:sz w:val="24"/>
          <w:szCs w:val="24"/>
        </w:rPr>
      </w:pPr>
    </w:p>
    <w:p w14:paraId="58C03E73" w14:textId="7C0D0A53" w:rsidR="00B734FC" w:rsidRPr="00B07A33" w:rsidRDefault="00B734FC" w:rsidP="00B734FC">
      <w:pPr>
        <w:ind w:left="2832"/>
      </w:pPr>
      <w:r>
        <w:rPr>
          <w:b/>
          <w:bCs/>
          <w:sz w:val="24"/>
          <w:szCs w:val="24"/>
          <w:u w:val="single"/>
        </w:rPr>
        <w:t>Uznesenie č. 2</w:t>
      </w:r>
      <w:r w:rsidR="003B7B58">
        <w:rPr>
          <w:b/>
          <w:bCs/>
          <w:sz w:val="24"/>
          <w:szCs w:val="24"/>
          <w:u w:val="single"/>
        </w:rPr>
        <w:t>30</w:t>
      </w:r>
      <w:r>
        <w:rPr>
          <w:b/>
          <w:bCs/>
          <w:sz w:val="24"/>
          <w:szCs w:val="24"/>
          <w:u w:val="single"/>
        </w:rPr>
        <w:t xml:space="preserve"> </w:t>
      </w:r>
      <w:r w:rsidRPr="00DE791F">
        <w:rPr>
          <w:b/>
          <w:bCs/>
          <w:sz w:val="24"/>
          <w:szCs w:val="24"/>
          <w:u w:val="single"/>
        </w:rPr>
        <w:t xml:space="preserve">zo dňa </w:t>
      </w:r>
      <w:r>
        <w:rPr>
          <w:b/>
          <w:bCs/>
          <w:sz w:val="24"/>
          <w:szCs w:val="24"/>
          <w:u w:val="single"/>
        </w:rPr>
        <w:t>09.12</w:t>
      </w:r>
      <w:r w:rsidRPr="00DE791F">
        <w:rPr>
          <w:b/>
          <w:bCs/>
          <w:sz w:val="24"/>
          <w:szCs w:val="24"/>
          <w:u w:val="single"/>
        </w:rPr>
        <w:t>.2021</w:t>
      </w:r>
    </w:p>
    <w:p w14:paraId="6228AA3A" w14:textId="77777777" w:rsidR="00B734FC" w:rsidRDefault="00B734FC" w:rsidP="00B734FC">
      <w:pPr>
        <w:rPr>
          <w:sz w:val="24"/>
          <w:szCs w:val="24"/>
        </w:rPr>
      </w:pPr>
    </w:p>
    <w:p w14:paraId="4D1754DA" w14:textId="77777777" w:rsidR="00B734FC" w:rsidRDefault="00B734FC" w:rsidP="00B734FC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131F0A9C" w14:textId="77777777" w:rsidR="00B734FC" w:rsidRDefault="00B734FC" w:rsidP="00B734F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SCHVAĽUJE </w:t>
      </w:r>
    </w:p>
    <w:p w14:paraId="395BF9A5" w14:textId="056F0F31" w:rsidR="00B734FC" w:rsidRDefault="00C867BF" w:rsidP="00D042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a) predloženie žiadost</w:t>
      </w:r>
      <w:r w:rsidR="00E355C4">
        <w:rPr>
          <w:rFonts w:ascii="Times New Roman" w:hAnsi="Times New Roman" w:cs="Times New Roman"/>
          <w:bCs/>
          <w:iCs/>
          <w:sz w:val="24"/>
          <w:szCs w:val="24"/>
        </w:rPr>
        <w:t>i o nenávratný finančný príspevok za účelom realizácie projektu „Zvýšenie miery zhodnocovanie odpadov so zameraním na ich prípravu na opätovné použitie a recykláciu a podpora predchádzania vzniku odpadov v obci Vidiná“ v rámci výzvy na predkladanie žiadosti o nenávratný príspevok s kódom: OPKZP-PO1-SC111-2021-72,</w:t>
      </w:r>
    </w:p>
    <w:p w14:paraId="10A67BA9" w14:textId="12DABC43" w:rsidR="00E355C4" w:rsidRDefault="00E355C4" w:rsidP="00D042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b) zabezpečenie finančných prostriedkov </w:t>
      </w:r>
      <w:r w:rsidR="00D0426E">
        <w:rPr>
          <w:rFonts w:ascii="Times New Roman" w:hAnsi="Times New Roman" w:cs="Times New Roman"/>
          <w:bCs/>
          <w:iCs/>
          <w:sz w:val="24"/>
          <w:szCs w:val="24"/>
        </w:rPr>
        <w:t>na spolufinancovanie realizovaného projektu výške 5% z celkových oprávnených výdavkov,</w:t>
      </w:r>
    </w:p>
    <w:p w14:paraId="6C75204B" w14:textId="049042AD" w:rsidR="00D0426E" w:rsidRDefault="00D0426E" w:rsidP="00D042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c) zabezpečenie financovania prípadných neoprávnených výdavkov z rozpočtu obce,</w:t>
      </w:r>
    </w:p>
    <w:p w14:paraId="2D5A8D70" w14:textId="6D97FDEB" w:rsidR="00D0426E" w:rsidRDefault="00D0426E" w:rsidP="00D042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d) súhlasí s uzavretím zmluva o NFP vrátane dodatkov na realizáciu projektov</w:t>
      </w:r>
    </w:p>
    <w:p w14:paraId="36C698A4" w14:textId="77777777" w:rsidR="00D0426E" w:rsidRDefault="00D0426E" w:rsidP="00D0426E">
      <w:pPr>
        <w:spacing w:line="360" w:lineRule="auto"/>
        <w:jc w:val="both"/>
        <w:rPr>
          <w:i/>
          <w:iCs/>
          <w:sz w:val="24"/>
          <w:szCs w:val="24"/>
        </w:rPr>
      </w:pPr>
    </w:p>
    <w:p w14:paraId="18850509" w14:textId="0FE7481F" w:rsidR="00B734FC" w:rsidRDefault="00B734FC" w:rsidP="00D0426E">
      <w:pPr>
        <w:spacing w:line="360" w:lineRule="auto"/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421EF8CB" w14:textId="77777777" w:rsidR="00B734FC" w:rsidRDefault="00B734FC" w:rsidP="00B734FC">
      <w:pPr>
        <w:ind w:left="5664" w:firstLine="708"/>
        <w:rPr>
          <w:i/>
          <w:iCs/>
          <w:sz w:val="24"/>
          <w:szCs w:val="24"/>
        </w:rPr>
      </w:pPr>
    </w:p>
    <w:p w14:paraId="393B6B5F" w14:textId="77777777" w:rsidR="00B734FC" w:rsidRDefault="00B734FC" w:rsidP="00B734FC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6CEEE60B" w14:textId="77777777" w:rsidR="003B7B58" w:rsidRDefault="00B734FC" w:rsidP="003B7B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starosta obce</w:t>
      </w:r>
    </w:p>
    <w:p w14:paraId="472FB9E0" w14:textId="76D88EE5" w:rsidR="00D0426E" w:rsidRPr="003B7B58" w:rsidRDefault="00D0426E" w:rsidP="003B7B58">
      <w:pPr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Uznesenie č. 2</w:t>
      </w:r>
      <w:r w:rsidR="0054236B">
        <w:rPr>
          <w:b/>
          <w:bCs/>
          <w:sz w:val="24"/>
          <w:szCs w:val="24"/>
          <w:u w:val="single"/>
        </w:rPr>
        <w:t>3</w:t>
      </w:r>
      <w:r w:rsidR="003B7B58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 xml:space="preserve"> </w:t>
      </w:r>
      <w:r w:rsidRPr="00DE791F">
        <w:rPr>
          <w:b/>
          <w:bCs/>
          <w:sz w:val="24"/>
          <w:szCs w:val="24"/>
          <w:u w:val="single"/>
        </w:rPr>
        <w:t xml:space="preserve">zo dňa </w:t>
      </w:r>
      <w:r>
        <w:rPr>
          <w:b/>
          <w:bCs/>
          <w:sz w:val="24"/>
          <w:szCs w:val="24"/>
          <w:u w:val="single"/>
        </w:rPr>
        <w:t>09.12</w:t>
      </w:r>
      <w:r w:rsidRPr="00DE791F">
        <w:rPr>
          <w:b/>
          <w:bCs/>
          <w:sz w:val="24"/>
          <w:szCs w:val="24"/>
          <w:u w:val="single"/>
        </w:rPr>
        <w:t>.2021</w:t>
      </w:r>
    </w:p>
    <w:p w14:paraId="0CFAA709" w14:textId="77777777" w:rsidR="00D0426E" w:rsidRDefault="00D0426E" w:rsidP="00D0426E">
      <w:pPr>
        <w:rPr>
          <w:sz w:val="24"/>
          <w:szCs w:val="24"/>
        </w:rPr>
      </w:pPr>
    </w:p>
    <w:p w14:paraId="06E6C3E3" w14:textId="77777777" w:rsidR="00D0426E" w:rsidRDefault="00D0426E" w:rsidP="00D0426E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5DF5971B" w14:textId="77777777" w:rsidR="00D0426E" w:rsidRDefault="00D0426E" w:rsidP="00D042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SCHVAĽUJE </w:t>
      </w:r>
    </w:p>
    <w:p w14:paraId="31B2D721" w14:textId="396D6E51" w:rsidR="00D0426E" w:rsidRPr="000862D5" w:rsidRDefault="0054236B" w:rsidP="00D0426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Odmenu hlavnej kontrolórk</w:t>
      </w:r>
      <w:r w:rsidR="00D471B3">
        <w:rPr>
          <w:rFonts w:ascii="Times New Roman" w:hAnsi="Times New Roman" w:cs="Times New Roman"/>
          <w:bCs/>
          <w:iCs/>
          <w:sz w:val="24"/>
          <w:szCs w:val="24"/>
        </w:rPr>
        <w:t>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obce</w:t>
      </w:r>
      <w:r w:rsidR="00FE2A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Ing. Gabriely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Fábiánovej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za rok 2021 za zodpovedné a kvalitné vykonanie pracovných činností aj nad rámec pracovných povinností vo výške 500,00 Eur</w:t>
      </w:r>
    </w:p>
    <w:p w14:paraId="34F3CB2E" w14:textId="77777777" w:rsidR="00D0426E" w:rsidRDefault="00D0426E" w:rsidP="00D042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7C6746A" w14:textId="77777777" w:rsidR="00D0426E" w:rsidRDefault="00D0426E" w:rsidP="00D0426E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636CABAC" w14:textId="77777777" w:rsidR="00D0426E" w:rsidRDefault="00D0426E" w:rsidP="00D0426E">
      <w:pPr>
        <w:ind w:left="5664" w:firstLine="708"/>
        <w:rPr>
          <w:i/>
          <w:iCs/>
          <w:sz w:val="24"/>
          <w:szCs w:val="24"/>
        </w:rPr>
      </w:pPr>
    </w:p>
    <w:p w14:paraId="5B02C2EB" w14:textId="77777777" w:rsidR="00D0426E" w:rsidRDefault="00D0426E" w:rsidP="00D0426E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13FC9E9F" w14:textId="77777777" w:rsidR="00D0426E" w:rsidRDefault="00D0426E" w:rsidP="00D042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starosta obce</w:t>
      </w:r>
    </w:p>
    <w:p w14:paraId="66B64C75" w14:textId="77777777" w:rsidR="00CF2633" w:rsidRDefault="00CF2633" w:rsidP="00225F2C">
      <w:pPr>
        <w:jc w:val="both"/>
        <w:rPr>
          <w:sz w:val="24"/>
          <w:szCs w:val="24"/>
        </w:rPr>
      </w:pPr>
    </w:p>
    <w:p w14:paraId="05D2EF32" w14:textId="77777777" w:rsidR="00EB1FE3" w:rsidRDefault="00EB1FE3" w:rsidP="00815AEE">
      <w:pPr>
        <w:spacing w:line="276" w:lineRule="auto"/>
        <w:ind w:left="2124" w:firstLine="708"/>
        <w:rPr>
          <w:sz w:val="24"/>
          <w:szCs w:val="24"/>
        </w:rPr>
      </w:pPr>
    </w:p>
    <w:p w14:paraId="1AA83A17" w14:textId="77777777" w:rsidR="003B7B58" w:rsidRDefault="003B7B58" w:rsidP="00815AEE">
      <w:pPr>
        <w:spacing w:line="276" w:lineRule="auto"/>
        <w:ind w:left="2124" w:firstLine="708"/>
        <w:rPr>
          <w:b/>
          <w:bCs/>
          <w:sz w:val="24"/>
          <w:szCs w:val="24"/>
          <w:u w:val="single"/>
        </w:rPr>
      </w:pPr>
    </w:p>
    <w:p w14:paraId="09450D92" w14:textId="23FC21C5" w:rsidR="00815AEE" w:rsidRPr="00B07A33" w:rsidRDefault="00815AEE" w:rsidP="00815AEE">
      <w:pPr>
        <w:spacing w:line="276" w:lineRule="auto"/>
        <w:ind w:left="2124" w:firstLine="708"/>
      </w:pPr>
      <w:r>
        <w:rPr>
          <w:b/>
          <w:bCs/>
          <w:sz w:val="24"/>
          <w:szCs w:val="24"/>
          <w:u w:val="single"/>
        </w:rPr>
        <w:t>Uznesenie č. 23</w:t>
      </w:r>
      <w:r w:rsidR="003B7B58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 xml:space="preserve"> </w:t>
      </w:r>
      <w:r w:rsidRPr="00DE791F">
        <w:rPr>
          <w:b/>
          <w:bCs/>
          <w:sz w:val="24"/>
          <w:szCs w:val="24"/>
          <w:u w:val="single"/>
        </w:rPr>
        <w:t xml:space="preserve">zo dňa </w:t>
      </w:r>
      <w:r>
        <w:rPr>
          <w:b/>
          <w:bCs/>
          <w:sz w:val="24"/>
          <w:szCs w:val="24"/>
          <w:u w:val="single"/>
        </w:rPr>
        <w:t>09.12</w:t>
      </w:r>
      <w:r w:rsidRPr="00DE791F">
        <w:rPr>
          <w:b/>
          <w:bCs/>
          <w:sz w:val="24"/>
          <w:szCs w:val="24"/>
          <w:u w:val="single"/>
        </w:rPr>
        <w:t>.2021</w:t>
      </w:r>
    </w:p>
    <w:p w14:paraId="39264234" w14:textId="77777777" w:rsidR="00815AEE" w:rsidRDefault="00815AEE" w:rsidP="00815AEE">
      <w:pPr>
        <w:rPr>
          <w:sz w:val="24"/>
          <w:szCs w:val="24"/>
        </w:rPr>
      </w:pPr>
    </w:p>
    <w:p w14:paraId="0BC693D0" w14:textId="77777777" w:rsidR="00815AEE" w:rsidRDefault="00815AEE" w:rsidP="00815AEE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5C21486F" w14:textId="77777777" w:rsidR="00815AEE" w:rsidRDefault="00815AEE" w:rsidP="00815AE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SCHVAĽUJE </w:t>
      </w:r>
    </w:p>
    <w:p w14:paraId="03E4BB2C" w14:textId="6966AAAA" w:rsidR="00815AEE" w:rsidRPr="000862D5" w:rsidRDefault="00D471B3" w:rsidP="00815AE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Mimoriadne o</w:t>
      </w:r>
      <w:r w:rsidR="00815AEE">
        <w:rPr>
          <w:rFonts w:ascii="Times New Roman" w:hAnsi="Times New Roman" w:cs="Times New Roman"/>
          <w:bCs/>
          <w:iCs/>
          <w:sz w:val="24"/>
          <w:szCs w:val="24"/>
        </w:rPr>
        <w:t>dmen</w:t>
      </w:r>
      <w:r>
        <w:rPr>
          <w:rFonts w:ascii="Times New Roman" w:hAnsi="Times New Roman" w:cs="Times New Roman"/>
          <w:bCs/>
          <w:iCs/>
          <w:sz w:val="24"/>
          <w:szCs w:val="24"/>
        </w:rPr>
        <w:t>y pre</w:t>
      </w:r>
      <w:r w:rsidR="00815AEE">
        <w:rPr>
          <w:rFonts w:ascii="Times New Roman" w:hAnsi="Times New Roman" w:cs="Times New Roman"/>
          <w:bCs/>
          <w:iCs/>
          <w:sz w:val="24"/>
          <w:szCs w:val="24"/>
        </w:rPr>
        <w:t xml:space="preserve">  poslancov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Obecného zastupiteľstva vo Vidinej</w:t>
      </w:r>
      <w:r w:rsidR="00815AEE">
        <w:rPr>
          <w:rFonts w:ascii="Times New Roman" w:hAnsi="Times New Roman" w:cs="Times New Roman"/>
          <w:bCs/>
          <w:iCs/>
          <w:sz w:val="24"/>
          <w:szCs w:val="24"/>
        </w:rPr>
        <w:t xml:space="preserve"> podľa návrhu starostu obce </w:t>
      </w:r>
      <w:r w:rsidR="00AC1392">
        <w:rPr>
          <w:rFonts w:ascii="Times New Roman" w:hAnsi="Times New Roman" w:cs="Times New Roman"/>
          <w:bCs/>
          <w:iCs/>
          <w:sz w:val="24"/>
          <w:szCs w:val="24"/>
        </w:rPr>
        <w:t xml:space="preserve">(príloha zápisnice) </w:t>
      </w:r>
    </w:p>
    <w:p w14:paraId="78ED2939" w14:textId="77777777" w:rsidR="00815AEE" w:rsidRDefault="00815AEE" w:rsidP="00815AE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537049" w14:textId="77777777" w:rsidR="00815AEE" w:rsidRDefault="00815AEE" w:rsidP="00815AEE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45076EAB" w14:textId="77777777" w:rsidR="00815AEE" w:rsidRDefault="00815AEE" w:rsidP="00815AEE">
      <w:pPr>
        <w:ind w:left="5664" w:firstLine="708"/>
        <w:rPr>
          <w:i/>
          <w:iCs/>
          <w:sz w:val="24"/>
          <w:szCs w:val="24"/>
        </w:rPr>
      </w:pPr>
    </w:p>
    <w:p w14:paraId="492D8145" w14:textId="77777777" w:rsidR="00815AEE" w:rsidRDefault="00815AEE" w:rsidP="00815AEE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71C50429" w14:textId="77777777" w:rsidR="00815AEE" w:rsidRDefault="00815AEE" w:rsidP="00815A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starosta obce</w:t>
      </w:r>
    </w:p>
    <w:p w14:paraId="689A992E" w14:textId="77777777" w:rsidR="00CF2633" w:rsidRDefault="00CF2633" w:rsidP="00225F2C">
      <w:pPr>
        <w:jc w:val="both"/>
        <w:rPr>
          <w:sz w:val="24"/>
          <w:szCs w:val="24"/>
        </w:rPr>
      </w:pPr>
    </w:p>
    <w:p w14:paraId="4BC4CF4A" w14:textId="77777777" w:rsidR="00CF2633" w:rsidRDefault="00CF2633" w:rsidP="00225F2C">
      <w:pPr>
        <w:jc w:val="both"/>
        <w:rPr>
          <w:sz w:val="24"/>
          <w:szCs w:val="24"/>
        </w:rPr>
      </w:pPr>
    </w:p>
    <w:p w14:paraId="175641DF" w14:textId="77777777" w:rsidR="000862D5" w:rsidRDefault="000862D5" w:rsidP="00225F2C">
      <w:pPr>
        <w:jc w:val="both"/>
        <w:rPr>
          <w:sz w:val="24"/>
          <w:szCs w:val="24"/>
        </w:rPr>
      </w:pPr>
    </w:p>
    <w:p w14:paraId="51FC483D" w14:textId="77777777" w:rsidR="000862D5" w:rsidRDefault="000862D5" w:rsidP="00225F2C">
      <w:pPr>
        <w:jc w:val="both"/>
        <w:rPr>
          <w:sz w:val="24"/>
          <w:szCs w:val="24"/>
        </w:rPr>
      </w:pPr>
    </w:p>
    <w:p w14:paraId="66AF015A" w14:textId="77777777" w:rsidR="00EB1FE3" w:rsidRDefault="00EB1FE3" w:rsidP="00AC1392">
      <w:pPr>
        <w:spacing w:line="276" w:lineRule="auto"/>
        <w:ind w:left="2124" w:firstLine="708"/>
        <w:rPr>
          <w:b/>
          <w:bCs/>
          <w:sz w:val="24"/>
          <w:szCs w:val="24"/>
          <w:u w:val="single"/>
        </w:rPr>
      </w:pPr>
    </w:p>
    <w:p w14:paraId="3D1717A4" w14:textId="34C9965E" w:rsidR="00764D64" w:rsidRPr="00B07A33" w:rsidRDefault="00764D64" w:rsidP="00764D64">
      <w:pPr>
        <w:spacing w:line="276" w:lineRule="auto"/>
        <w:ind w:left="2124" w:firstLine="708"/>
      </w:pPr>
      <w:r>
        <w:rPr>
          <w:b/>
          <w:bCs/>
          <w:sz w:val="24"/>
          <w:szCs w:val="24"/>
          <w:u w:val="single"/>
        </w:rPr>
        <w:lastRenderedPageBreak/>
        <w:t>Uznesenie č. 23</w:t>
      </w:r>
      <w:r w:rsidR="003B7B58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 xml:space="preserve"> </w:t>
      </w:r>
      <w:r w:rsidRPr="00DE791F">
        <w:rPr>
          <w:b/>
          <w:bCs/>
          <w:sz w:val="24"/>
          <w:szCs w:val="24"/>
          <w:u w:val="single"/>
        </w:rPr>
        <w:t xml:space="preserve">zo dňa </w:t>
      </w:r>
      <w:r>
        <w:rPr>
          <w:b/>
          <w:bCs/>
          <w:sz w:val="24"/>
          <w:szCs w:val="24"/>
          <w:u w:val="single"/>
        </w:rPr>
        <w:t>09.12</w:t>
      </w:r>
      <w:r w:rsidRPr="00DE791F">
        <w:rPr>
          <w:b/>
          <w:bCs/>
          <w:sz w:val="24"/>
          <w:szCs w:val="24"/>
          <w:u w:val="single"/>
        </w:rPr>
        <w:t>.2021</w:t>
      </w:r>
    </w:p>
    <w:p w14:paraId="39F2C0DA" w14:textId="77777777" w:rsidR="00764D64" w:rsidRDefault="00764D64" w:rsidP="00764D64">
      <w:pPr>
        <w:rPr>
          <w:sz w:val="24"/>
          <w:szCs w:val="24"/>
        </w:rPr>
      </w:pPr>
    </w:p>
    <w:p w14:paraId="30DD2F9B" w14:textId="77777777" w:rsidR="00764D64" w:rsidRDefault="00764D64" w:rsidP="00764D64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307820EE" w14:textId="77777777" w:rsidR="00764D64" w:rsidRDefault="00764D64" w:rsidP="00764D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SCHVAĽUJE </w:t>
      </w:r>
    </w:p>
    <w:p w14:paraId="4B9802C9" w14:textId="553F998B" w:rsidR="00764D64" w:rsidRPr="00764D64" w:rsidRDefault="00764D64" w:rsidP="00764D6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4D64">
        <w:rPr>
          <w:rFonts w:ascii="Times New Roman" w:hAnsi="Times New Roman" w:cs="Times New Roman"/>
          <w:bCs/>
          <w:iCs/>
          <w:sz w:val="24"/>
          <w:szCs w:val="24"/>
        </w:rPr>
        <w:t xml:space="preserve">Navýšenie platu starostu obce Vidiná za mesiace </w:t>
      </w:r>
      <w:r w:rsidR="00EB1FE3">
        <w:rPr>
          <w:rFonts w:ascii="Times New Roman" w:hAnsi="Times New Roman" w:cs="Times New Roman"/>
          <w:bCs/>
          <w:iCs/>
          <w:sz w:val="24"/>
          <w:szCs w:val="24"/>
        </w:rPr>
        <w:t>12.2021 a 01.2022 vo výške 60% zo základného platu</w:t>
      </w:r>
    </w:p>
    <w:p w14:paraId="4634489B" w14:textId="77777777" w:rsidR="003B7B58" w:rsidRDefault="003B7B58" w:rsidP="00764D64">
      <w:pPr>
        <w:rPr>
          <w:i/>
          <w:iCs/>
          <w:sz w:val="24"/>
          <w:szCs w:val="24"/>
        </w:rPr>
      </w:pPr>
    </w:p>
    <w:p w14:paraId="4040C7A9" w14:textId="77777777" w:rsidR="003B7B58" w:rsidRDefault="003B7B58" w:rsidP="00764D64">
      <w:pPr>
        <w:rPr>
          <w:i/>
          <w:iCs/>
          <w:sz w:val="24"/>
          <w:szCs w:val="24"/>
        </w:rPr>
      </w:pPr>
    </w:p>
    <w:p w14:paraId="21AFAE84" w14:textId="5ED22E22" w:rsidR="00764D64" w:rsidRDefault="00764D64" w:rsidP="00764D64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6BC6BB18" w14:textId="77777777" w:rsidR="00764D64" w:rsidRDefault="00764D64" w:rsidP="00764D64">
      <w:pPr>
        <w:ind w:left="5664" w:firstLine="708"/>
        <w:rPr>
          <w:i/>
          <w:iCs/>
          <w:sz w:val="24"/>
          <w:szCs w:val="24"/>
        </w:rPr>
      </w:pPr>
    </w:p>
    <w:p w14:paraId="420469F3" w14:textId="77777777" w:rsidR="00764D64" w:rsidRDefault="00764D64" w:rsidP="00764D64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3E616E36" w14:textId="77777777" w:rsidR="00764D64" w:rsidRDefault="00764D64" w:rsidP="00764D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starosta obce</w:t>
      </w:r>
    </w:p>
    <w:p w14:paraId="3ACDECC7" w14:textId="77777777" w:rsidR="00764D64" w:rsidRDefault="00764D64" w:rsidP="00764D64">
      <w:pPr>
        <w:jc w:val="both"/>
        <w:rPr>
          <w:sz w:val="24"/>
          <w:szCs w:val="24"/>
        </w:rPr>
      </w:pPr>
    </w:p>
    <w:p w14:paraId="09015BFF" w14:textId="77777777" w:rsidR="00764D64" w:rsidRDefault="00764D64" w:rsidP="00764D64">
      <w:pPr>
        <w:jc w:val="both"/>
        <w:rPr>
          <w:sz w:val="24"/>
          <w:szCs w:val="24"/>
        </w:rPr>
      </w:pPr>
    </w:p>
    <w:p w14:paraId="143306FA" w14:textId="77777777" w:rsidR="00764D64" w:rsidRDefault="00764D64" w:rsidP="00764D64">
      <w:pPr>
        <w:jc w:val="both"/>
        <w:rPr>
          <w:sz w:val="24"/>
          <w:szCs w:val="24"/>
        </w:rPr>
      </w:pPr>
    </w:p>
    <w:p w14:paraId="290778CF" w14:textId="42C94EAF" w:rsidR="00EB1FE3" w:rsidRPr="00B07A33" w:rsidRDefault="00EB1FE3" w:rsidP="003B7B58">
      <w:pPr>
        <w:spacing w:line="240" w:lineRule="auto"/>
        <w:ind w:left="2124" w:firstLine="708"/>
      </w:pPr>
      <w:r>
        <w:rPr>
          <w:b/>
          <w:bCs/>
          <w:sz w:val="24"/>
          <w:szCs w:val="24"/>
          <w:u w:val="single"/>
        </w:rPr>
        <w:t>Uznesenie č. 23</w:t>
      </w:r>
      <w:r w:rsidR="003B7B58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 xml:space="preserve"> </w:t>
      </w:r>
      <w:r w:rsidRPr="00DE791F">
        <w:rPr>
          <w:b/>
          <w:bCs/>
          <w:sz w:val="24"/>
          <w:szCs w:val="24"/>
          <w:u w:val="single"/>
        </w:rPr>
        <w:t xml:space="preserve">zo dňa </w:t>
      </w:r>
      <w:r>
        <w:rPr>
          <w:b/>
          <w:bCs/>
          <w:sz w:val="24"/>
          <w:szCs w:val="24"/>
          <w:u w:val="single"/>
        </w:rPr>
        <w:t>09.12</w:t>
      </w:r>
      <w:r w:rsidRPr="00DE791F">
        <w:rPr>
          <w:b/>
          <w:bCs/>
          <w:sz w:val="24"/>
          <w:szCs w:val="24"/>
          <w:u w:val="single"/>
        </w:rPr>
        <w:t>.2021</w:t>
      </w:r>
    </w:p>
    <w:p w14:paraId="1EB2668E" w14:textId="77777777" w:rsidR="00EB1FE3" w:rsidRDefault="00EB1FE3" w:rsidP="00EB1FE3">
      <w:pPr>
        <w:rPr>
          <w:sz w:val="24"/>
          <w:szCs w:val="24"/>
        </w:rPr>
      </w:pPr>
    </w:p>
    <w:p w14:paraId="3D1528C2" w14:textId="77777777" w:rsidR="00EB1FE3" w:rsidRDefault="00EB1FE3" w:rsidP="00EB1FE3">
      <w:pPr>
        <w:rPr>
          <w:sz w:val="24"/>
          <w:szCs w:val="24"/>
        </w:rPr>
      </w:pPr>
      <w:r>
        <w:rPr>
          <w:sz w:val="24"/>
          <w:szCs w:val="24"/>
        </w:rPr>
        <w:t>Obecné zastupiteľstvo vo Vidinej</w:t>
      </w:r>
    </w:p>
    <w:p w14:paraId="6FC965C7" w14:textId="77777777" w:rsidR="00EB1FE3" w:rsidRDefault="00EB1FE3" w:rsidP="00EB1F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SCHVAĽUJE </w:t>
      </w:r>
    </w:p>
    <w:p w14:paraId="1C527230" w14:textId="774284F9" w:rsidR="00EB1FE3" w:rsidRPr="00764D64" w:rsidRDefault="00EB1FE3" w:rsidP="00EB1FE3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4D64">
        <w:rPr>
          <w:rFonts w:ascii="Times New Roman" w:hAnsi="Times New Roman" w:cs="Times New Roman"/>
          <w:bCs/>
          <w:iCs/>
          <w:sz w:val="24"/>
          <w:szCs w:val="24"/>
        </w:rPr>
        <w:t xml:space="preserve">Navýšenie platu starostu obce Vidiná </w:t>
      </w:r>
      <w:r>
        <w:rPr>
          <w:rFonts w:ascii="Times New Roman" w:hAnsi="Times New Roman" w:cs="Times New Roman"/>
          <w:bCs/>
          <w:iCs/>
          <w:sz w:val="24"/>
          <w:szCs w:val="24"/>
        </w:rPr>
        <w:t>mesačne o 35% s účinnosťou odo dňa 01.02.2022</w:t>
      </w:r>
    </w:p>
    <w:p w14:paraId="23C92E07" w14:textId="77777777" w:rsidR="00EB1FE3" w:rsidRDefault="00EB1FE3" w:rsidP="00EB1FE3">
      <w:pPr>
        <w:rPr>
          <w:i/>
          <w:iCs/>
          <w:sz w:val="24"/>
          <w:szCs w:val="24"/>
        </w:rPr>
      </w:pPr>
    </w:p>
    <w:p w14:paraId="21F36EAF" w14:textId="5ECF6B25" w:rsidR="00EB1FE3" w:rsidRDefault="00EB1FE3" w:rsidP="00EB1FE3">
      <w:pPr>
        <w:rPr>
          <w:i/>
          <w:iCs/>
          <w:sz w:val="24"/>
          <w:szCs w:val="24"/>
        </w:rPr>
      </w:pPr>
      <w:r w:rsidRPr="00DE791F">
        <w:rPr>
          <w:i/>
          <w:iCs/>
          <w:sz w:val="24"/>
          <w:szCs w:val="24"/>
        </w:rPr>
        <w:t>Uznesenie bolo prijaté</w:t>
      </w:r>
    </w:p>
    <w:p w14:paraId="73A798E5" w14:textId="77777777" w:rsidR="003B7B58" w:rsidRDefault="003B7B58" w:rsidP="003B7B58">
      <w:pPr>
        <w:ind w:left="5664" w:firstLine="708"/>
        <w:rPr>
          <w:sz w:val="24"/>
          <w:szCs w:val="24"/>
        </w:rPr>
      </w:pPr>
    </w:p>
    <w:p w14:paraId="6FBF8070" w14:textId="77777777" w:rsidR="003B7B58" w:rsidRDefault="003B7B58" w:rsidP="003B7B58">
      <w:pPr>
        <w:ind w:left="5664" w:firstLine="708"/>
        <w:rPr>
          <w:sz w:val="24"/>
          <w:szCs w:val="24"/>
        </w:rPr>
      </w:pPr>
    </w:p>
    <w:p w14:paraId="3655A63E" w14:textId="7FA172D6" w:rsidR="00EB1FE3" w:rsidRDefault="00EB1FE3" w:rsidP="003B7B58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Šupica</w:t>
      </w:r>
      <w:proofErr w:type="spellEnd"/>
    </w:p>
    <w:p w14:paraId="0ED76C26" w14:textId="77777777" w:rsidR="00EB1FE3" w:rsidRDefault="00EB1FE3" w:rsidP="00EB1FE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starosta obce</w:t>
      </w:r>
    </w:p>
    <w:p w14:paraId="795C9630" w14:textId="77777777" w:rsidR="00EB1FE3" w:rsidRDefault="00EB1FE3" w:rsidP="00EB1FE3">
      <w:pPr>
        <w:jc w:val="both"/>
        <w:rPr>
          <w:sz w:val="24"/>
          <w:szCs w:val="24"/>
        </w:rPr>
      </w:pPr>
    </w:p>
    <w:p w14:paraId="2C4515B0" w14:textId="6FFAABF7" w:rsidR="00D76812" w:rsidRDefault="00D76812" w:rsidP="00225F2C">
      <w:pPr>
        <w:jc w:val="both"/>
        <w:rPr>
          <w:sz w:val="24"/>
          <w:szCs w:val="24"/>
        </w:rPr>
      </w:pPr>
    </w:p>
    <w:p w14:paraId="367CAE8A" w14:textId="77777777" w:rsidR="00D76812" w:rsidRDefault="00D76812" w:rsidP="00225F2C">
      <w:pPr>
        <w:jc w:val="both"/>
        <w:rPr>
          <w:sz w:val="24"/>
          <w:szCs w:val="24"/>
        </w:rPr>
      </w:pPr>
    </w:p>
    <w:p w14:paraId="134F72F7" w14:textId="77777777" w:rsidR="00D76812" w:rsidRDefault="00D76812" w:rsidP="00225F2C">
      <w:pPr>
        <w:jc w:val="both"/>
        <w:rPr>
          <w:sz w:val="24"/>
          <w:szCs w:val="24"/>
        </w:rPr>
      </w:pPr>
    </w:p>
    <w:p w14:paraId="3C45FB03" w14:textId="77777777" w:rsidR="00D76812" w:rsidRDefault="00D76812" w:rsidP="00225F2C">
      <w:pPr>
        <w:jc w:val="both"/>
        <w:rPr>
          <w:sz w:val="24"/>
          <w:szCs w:val="24"/>
        </w:rPr>
      </w:pPr>
    </w:p>
    <w:p w14:paraId="2A043158" w14:textId="77777777" w:rsidR="00D76812" w:rsidRDefault="00D76812" w:rsidP="00225F2C">
      <w:pPr>
        <w:jc w:val="both"/>
        <w:rPr>
          <w:sz w:val="24"/>
          <w:szCs w:val="24"/>
        </w:rPr>
      </w:pPr>
    </w:p>
    <w:p w14:paraId="70838D83" w14:textId="77777777" w:rsidR="00D76812" w:rsidRDefault="00D76812" w:rsidP="00225F2C">
      <w:pPr>
        <w:jc w:val="both"/>
        <w:rPr>
          <w:sz w:val="24"/>
          <w:szCs w:val="24"/>
        </w:rPr>
      </w:pPr>
    </w:p>
    <w:p w14:paraId="7787ECE7" w14:textId="77777777" w:rsidR="00D76812" w:rsidRDefault="00D76812" w:rsidP="00225F2C">
      <w:pPr>
        <w:jc w:val="both"/>
        <w:rPr>
          <w:sz w:val="24"/>
          <w:szCs w:val="24"/>
        </w:rPr>
      </w:pPr>
    </w:p>
    <w:p w14:paraId="53E5DE97" w14:textId="77777777" w:rsidR="00D76812" w:rsidRDefault="00D76812" w:rsidP="00225F2C">
      <w:pPr>
        <w:jc w:val="both"/>
        <w:rPr>
          <w:sz w:val="24"/>
          <w:szCs w:val="24"/>
        </w:rPr>
      </w:pPr>
    </w:p>
    <w:p w14:paraId="701B0EC2" w14:textId="77777777" w:rsidR="00D76812" w:rsidRDefault="00D76812" w:rsidP="00225F2C">
      <w:pPr>
        <w:jc w:val="both"/>
        <w:rPr>
          <w:sz w:val="24"/>
          <w:szCs w:val="24"/>
        </w:rPr>
      </w:pPr>
    </w:p>
    <w:p w14:paraId="2690257A" w14:textId="77777777" w:rsidR="00D76812" w:rsidRDefault="00D76812" w:rsidP="00225F2C">
      <w:pPr>
        <w:jc w:val="both"/>
        <w:rPr>
          <w:sz w:val="24"/>
          <w:szCs w:val="24"/>
        </w:rPr>
      </w:pPr>
    </w:p>
    <w:p w14:paraId="5FEF9475" w14:textId="77777777" w:rsidR="00D76812" w:rsidRDefault="00D76812" w:rsidP="00225F2C">
      <w:pPr>
        <w:jc w:val="both"/>
        <w:rPr>
          <w:sz w:val="24"/>
          <w:szCs w:val="24"/>
        </w:rPr>
      </w:pPr>
    </w:p>
    <w:p w14:paraId="1711C684" w14:textId="77777777" w:rsidR="00D76812" w:rsidRDefault="00D76812" w:rsidP="00225F2C">
      <w:pPr>
        <w:jc w:val="both"/>
        <w:rPr>
          <w:sz w:val="24"/>
          <w:szCs w:val="24"/>
        </w:rPr>
      </w:pPr>
    </w:p>
    <w:p w14:paraId="420307F5" w14:textId="77777777" w:rsidR="00D76812" w:rsidRDefault="00D76812" w:rsidP="00225F2C">
      <w:pPr>
        <w:jc w:val="both"/>
        <w:rPr>
          <w:sz w:val="24"/>
          <w:szCs w:val="24"/>
        </w:rPr>
      </w:pPr>
    </w:p>
    <w:p w14:paraId="1E739DAA" w14:textId="77777777" w:rsidR="00D76812" w:rsidRDefault="00D76812" w:rsidP="00225F2C">
      <w:pPr>
        <w:jc w:val="both"/>
        <w:rPr>
          <w:sz w:val="24"/>
          <w:szCs w:val="24"/>
        </w:rPr>
      </w:pPr>
    </w:p>
    <w:p w14:paraId="0B4596F8" w14:textId="77777777" w:rsidR="00D76812" w:rsidRDefault="00D76812" w:rsidP="00225F2C">
      <w:pPr>
        <w:jc w:val="both"/>
        <w:rPr>
          <w:sz w:val="24"/>
          <w:szCs w:val="24"/>
        </w:rPr>
      </w:pPr>
    </w:p>
    <w:p w14:paraId="0823AE0F" w14:textId="77777777" w:rsidR="00D76812" w:rsidRDefault="00D76812" w:rsidP="00225F2C">
      <w:pPr>
        <w:jc w:val="both"/>
        <w:rPr>
          <w:sz w:val="24"/>
          <w:szCs w:val="24"/>
        </w:rPr>
      </w:pPr>
    </w:p>
    <w:p w14:paraId="10338508" w14:textId="77777777" w:rsidR="00DE791F" w:rsidRPr="00DE791F" w:rsidRDefault="00DE791F">
      <w:pPr>
        <w:rPr>
          <w:sz w:val="24"/>
          <w:szCs w:val="24"/>
        </w:rPr>
      </w:pPr>
    </w:p>
    <w:sectPr w:rsidR="00DE791F" w:rsidRPr="00DE791F" w:rsidSect="004C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85D"/>
    <w:multiLevelType w:val="hybridMultilevel"/>
    <w:tmpl w:val="E32477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64CE"/>
    <w:multiLevelType w:val="hybridMultilevel"/>
    <w:tmpl w:val="2230032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B25A4C"/>
    <w:multiLevelType w:val="multilevel"/>
    <w:tmpl w:val="D052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FA1186A"/>
    <w:multiLevelType w:val="multilevel"/>
    <w:tmpl w:val="7A2E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BB0B27"/>
    <w:multiLevelType w:val="hybridMultilevel"/>
    <w:tmpl w:val="E340A0C6"/>
    <w:lvl w:ilvl="0" w:tplc="501EEB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94583"/>
    <w:multiLevelType w:val="hybridMultilevel"/>
    <w:tmpl w:val="4F76D5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D58DD"/>
    <w:multiLevelType w:val="hybridMultilevel"/>
    <w:tmpl w:val="4E16FDDA"/>
    <w:lvl w:ilvl="0" w:tplc="2A8464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3492F"/>
    <w:multiLevelType w:val="hybridMultilevel"/>
    <w:tmpl w:val="58BEEEFE"/>
    <w:lvl w:ilvl="0" w:tplc="B7ACCF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83E13"/>
    <w:multiLevelType w:val="hybridMultilevel"/>
    <w:tmpl w:val="1DEEB98E"/>
    <w:lvl w:ilvl="0" w:tplc="AFACC6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3A9E"/>
    <w:multiLevelType w:val="hybridMultilevel"/>
    <w:tmpl w:val="0646FFC2"/>
    <w:lvl w:ilvl="0" w:tplc="A9CA2D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53A2E"/>
    <w:multiLevelType w:val="hybridMultilevel"/>
    <w:tmpl w:val="D9CAC18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3007F"/>
    <w:multiLevelType w:val="hybridMultilevel"/>
    <w:tmpl w:val="917838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1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28"/>
    <w:rsid w:val="0001624A"/>
    <w:rsid w:val="00036B8F"/>
    <w:rsid w:val="0005690E"/>
    <w:rsid w:val="00064ED4"/>
    <w:rsid w:val="000743E7"/>
    <w:rsid w:val="00083624"/>
    <w:rsid w:val="000862D5"/>
    <w:rsid w:val="0008731E"/>
    <w:rsid w:val="000A02A6"/>
    <w:rsid w:val="000A44A8"/>
    <w:rsid w:val="00156759"/>
    <w:rsid w:val="0016356E"/>
    <w:rsid w:val="00176964"/>
    <w:rsid w:val="001A6DC1"/>
    <w:rsid w:val="001B61AC"/>
    <w:rsid w:val="00225F2C"/>
    <w:rsid w:val="00264245"/>
    <w:rsid w:val="0026482B"/>
    <w:rsid w:val="002B5749"/>
    <w:rsid w:val="002F1A8D"/>
    <w:rsid w:val="002F72D9"/>
    <w:rsid w:val="00304766"/>
    <w:rsid w:val="0030561E"/>
    <w:rsid w:val="00323812"/>
    <w:rsid w:val="00336936"/>
    <w:rsid w:val="00337EBE"/>
    <w:rsid w:val="00346019"/>
    <w:rsid w:val="00363EF7"/>
    <w:rsid w:val="00391403"/>
    <w:rsid w:val="003B7B58"/>
    <w:rsid w:val="003F486E"/>
    <w:rsid w:val="00457874"/>
    <w:rsid w:val="004606D9"/>
    <w:rsid w:val="00463A9E"/>
    <w:rsid w:val="00481C25"/>
    <w:rsid w:val="004B2F32"/>
    <w:rsid w:val="004C4303"/>
    <w:rsid w:val="004D0B8A"/>
    <w:rsid w:val="0052253E"/>
    <w:rsid w:val="00530540"/>
    <w:rsid w:val="005334CA"/>
    <w:rsid w:val="0054236B"/>
    <w:rsid w:val="005B1C11"/>
    <w:rsid w:val="005D2F80"/>
    <w:rsid w:val="005F3765"/>
    <w:rsid w:val="00627980"/>
    <w:rsid w:val="00682E5C"/>
    <w:rsid w:val="006C2F4A"/>
    <w:rsid w:val="006C55AC"/>
    <w:rsid w:val="006F437B"/>
    <w:rsid w:val="00764D64"/>
    <w:rsid w:val="007D58F5"/>
    <w:rsid w:val="00815AEE"/>
    <w:rsid w:val="00820602"/>
    <w:rsid w:val="00830725"/>
    <w:rsid w:val="00834021"/>
    <w:rsid w:val="008425E9"/>
    <w:rsid w:val="008B67B7"/>
    <w:rsid w:val="00927EB2"/>
    <w:rsid w:val="00932AD4"/>
    <w:rsid w:val="00945250"/>
    <w:rsid w:val="00980F25"/>
    <w:rsid w:val="009D016D"/>
    <w:rsid w:val="00A0729B"/>
    <w:rsid w:val="00A17296"/>
    <w:rsid w:val="00AA0F07"/>
    <w:rsid w:val="00AB4349"/>
    <w:rsid w:val="00AC1392"/>
    <w:rsid w:val="00AC6DA2"/>
    <w:rsid w:val="00B07A33"/>
    <w:rsid w:val="00B431BB"/>
    <w:rsid w:val="00B45304"/>
    <w:rsid w:val="00B64432"/>
    <w:rsid w:val="00B65140"/>
    <w:rsid w:val="00B716C9"/>
    <w:rsid w:val="00B734FC"/>
    <w:rsid w:val="00BB7100"/>
    <w:rsid w:val="00BF3D18"/>
    <w:rsid w:val="00C5180C"/>
    <w:rsid w:val="00C86618"/>
    <w:rsid w:val="00C867BF"/>
    <w:rsid w:val="00C93A28"/>
    <w:rsid w:val="00CC2697"/>
    <w:rsid w:val="00CE3534"/>
    <w:rsid w:val="00CF22FF"/>
    <w:rsid w:val="00CF2633"/>
    <w:rsid w:val="00CF4C09"/>
    <w:rsid w:val="00D0426E"/>
    <w:rsid w:val="00D1020E"/>
    <w:rsid w:val="00D42ADA"/>
    <w:rsid w:val="00D45DB3"/>
    <w:rsid w:val="00D471B3"/>
    <w:rsid w:val="00D76812"/>
    <w:rsid w:val="00DC17E3"/>
    <w:rsid w:val="00DE791F"/>
    <w:rsid w:val="00E33B72"/>
    <w:rsid w:val="00E352CE"/>
    <w:rsid w:val="00E355C4"/>
    <w:rsid w:val="00E46465"/>
    <w:rsid w:val="00E9756E"/>
    <w:rsid w:val="00EB1FE3"/>
    <w:rsid w:val="00F00EC0"/>
    <w:rsid w:val="00F14877"/>
    <w:rsid w:val="00F21982"/>
    <w:rsid w:val="00F32AF4"/>
    <w:rsid w:val="00FA6CF3"/>
    <w:rsid w:val="00FB7D09"/>
    <w:rsid w:val="00F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A4AD"/>
  <w15:docId w15:val="{76C0077B-73DC-4410-9DD1-8D0FC733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43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307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unhideWhenUsed/>
    <w:rsid w:val="005334CA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5334CA"/>
    <w:pPr>
      <w:ind w:left="720"/>
      <w:contextualSpacing/>
    </w:pPr>
  </w:style>
  <w:style w:type="paragraph" w:customStyle="1" w:styleId="l3go">
    <w:name w:val="l3  go"/>
    <w:basedOn w:val="Normlny"/>
    <w:rsid w:val="0046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2341</Words>
  <Characters>13350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mkamenska</dc:creator>
  <cp:keywords/>
  <dc:description/>
  <cp:lastModifiedBy>mkamenska</cp:lastModifiedBy>
  <cp:revision>2</cp:revision>
  <cp:lastPrinted>2021-10-25T13:39:00Z</cp:lastPrinted>
  <dcterms:created xsi:type="dcterms:W3CDTF">2022-01-11T10:19:00Z</dcterms:created>
  <dcterms:modified xsi:type="dcterms:W3CDTF">2022-01-11T10:19:00Z</dcterms:modified>
</cp:coreProperties>
</file>