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page" w:tblpX="5863" w:tblpY="2806"/>
        <w:tblW w:w="4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3653"/>
        <w:gridCol w:w="377"/>
      </w:tblGrid>
      <w:tr w:rsidR="00B84B11" w:rsidTr="00B84B11">
        <w:trPr>
          <w:trHeight w:val="270"/>
        </w:trPr>
        <w:tc>
          <w:tcPr>
            <w:tcW w:w="402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68580" cy="66675"/>
                      <wp:effectExtent l="0" t="0" r="26670" b="28575"/>
                      <wp:wrapNone/>
                      <wp:docPr id="11" name="Ová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8580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" o:spid="_x0000_s1026" style="position:absolute;margin-left:-.45pt;margin-top:4.75pt;width:5.4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Xw+AEAACYEAAAOAAAAZHJzL2Uyb0RvYy54bWysU82O0zAQviPxDpbvNGmlhipquoddAQdE&#10;VyzL3euMGwv/yTZJy9vwLLwYYzsbYIELwgdrbM9888034/3VWSsygg/Smo6uVzUlYLjtpTl19P7D&#10;qxc7SkJkpmfKGujoBQK9Ojx/tp9cCxs7WNWDJwhiQju5jg4xuraqAh9As7CyDgw+Cus1i3j0p6r3&#10;bEJ0rapNXTfVZH3vvOUQAt7elEd6yPhCAI9HIQJEojqK3GLefd4f0l4d9qw9eeYGyWca7B9YaCYN&#10;Jl2gblhk5LOXv0Fpyb0NVsQVt7qyQkgOuQasZl0/qeZuYA5yLShOcItM4f/B8nfjrSeyx96tKTFM&#10;Y4+O47eviuAZxZlcaNHnzt36+RTQTJWehddEKOneYCzN1sdkpTesi5yzyJdFZDhHwvGy2W132AmO&#10;L03TvNymLFWBS6HOh/garCbJ6CgozBCSCKxl49sQi/ejF4YmhoVTtuJFQXJW5j0ILAwzbnJ0Him4&#10;Vp6MDIeh/1SohoH1UK62Na6ZzuKdyWWwhCqkUgvuDJBG9VfcwnH2TWGQJ3EJrP9GqAQu3jmjNXEJ&#10;1NJY/6dgFXO3UEdR/B+FKXIkZR5sf8FW41+NR9yEslNHOapLyWD9l6d3PqprWz4NMxw9OhqzNgkL&#10;hzHrMn+cNO0/n3PyH9/78B0AAP//AwBQSwMEFAAGAAgAAAAhACREJiPXAAAABAEAAA8AAABkcnMv&#10;ZG93bnJldi54bWxMjsFOwzAQRO9I/IO1SNxahwJVE7KpIiQER2iBsxsvSUS8Drbbpn/PcirH0Yze&#10;vHI9uUEdKMTeM8LNPANF3Hjbc4vwvn2arUDFZNiawTMhnCjCurq8KE1h/ZHf6LBJrRIIx8IgdCmN&#10;hdax6ciZOPcjsXRfPjiTJIZW22COAneDXmTZUjvTszx0ZqTHjprvzd4hPH/Wp9vlx91i2LavP2H1&#10;UjccasTrq6l+AJVoSucx/OmLOlTitPN7tlENCLNchgj5PShpc0k7BLkEXZX6v3z1CwAA//8DAFBL&#10;AQItABQABgAIAAAAIQC2gziS/gAAAOEBAAATAAAAAAAAAAAAAAAAAAAAAABbQ29udGVudF9UeXBl&#10;c10ueG1sUEsBAi0AFAAGAAgAAAAhADj9If/WAAAAlAEAAAsAAAAAAAAAAAAAAAAALwEAAF9yZWxz&#10;Ly5yZWxzUEsBAi0AFAAGAAgAAAAhAOHnxfD4AQAAJgQAAA4AAAAAAAAAAAAAAAAALgIAAGRycy9l&#10;Mm9Eb2MueG1sUEsBAi0AFAAGAAgAAAAhACREJiPXAAAABAEAAA8AAAAAAAAAAAAAAAAAUgQAAGRy&#10;cy9kb3ducmV2LnhtbFBLBQYAAAAABAAEAPMAAABW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653" w:type="dxa"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60325</wp:posOffset>
                      </wp:positionV>
                      <wp:extent cx="68580" cy="66675"/>
                      <wp:effectExtent l="0" t="0" r="26670" b="28575"/>
                      <wp:wrapNone/>
                      <wp:docPr id="10" name="Ová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8580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0" o:spid="_x0000_s1026" style="position:absolute;margin-left:-1.2pt;margin-top:4.75pt;width:5.4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579wEAACYEAAAOAAAAZHJzL2Uyb0RvYy54bWysU02P0zAQvSPxHyzfadJKDVXUdA+7Ag6I&#10;rliWu9cZNxb+km2Sln/Db+GPMbazARa4IHKwxvabN29exvurs1ZkBB+kNR1dr2pKwHDbS3Pq6P2H&#10;Vy92lITITM+UNdDRCwR6dXj+bD+5FjZ2sKoHT5DEhHZyHR1idG1VBT6AZmFlHRi8FNZrFnHrT1Xv&#10;2YTsWlWbum6qyfreecshBDy9KZf0kPmFAB6PQgSIRHUUtcW8+rw+pLU67Fl78swNks8y2D+o0Ewa&#10;LLpQ3bDIyGcvf6PSknsbrIgrbnVlhZAccg/Yzbp+0s3dwBzkXtCc4Babwv+j5e/GW09kj/8O7TFM&#10;4z86jt++KoJ7NGdyoUXMnbv18y5gmDo9C6+JUNK9wVyao48pSnfYFzlnky+LyXCOhONhs9vusBTH&#10;m6ZpXm5TlarQpVTnQ3wNVpMUdBQUVgjJBNay8W2IBf2IwtSksGjKUbwoSGBl3oPAxrDiJmfnkYJr&#10;5cnIcBj6T0VqGFgP5Whb4zfLWdBZXCZLrEIqtfDOBGlUf+UtGmdsSoM8iUti/TdBJXFB54rWxCVR&#10;S2P9n5JVXM/CRcE/GlPsSM482P6CvxrfajziIpSdOsrRXUoG6788PfNRXdvyaJjhiOhozCUSFw5j&#10;9mV+OGnaf97n4j+e9+E7AAAA//8DAFBLAwQUAAYACAAAACEAcbuh7dgAAAAFAQAADwAAAGRycy9k&#10;b3ducmV2LnhtbEyOwU7DMBBE70j8g7VI3FqHUKo0zaaKkBAcoQXObmySCHsdbLdN/57lVI6jGb15&#10;1WZyVhxNiIMnhLt5BsJQ6/VAHcL77mlWgIhJkVbWk0E4mwib+vqqUqX2J3ozx23qBEMolgqhT2ks&#10;pYxtb5yKcz8a4u7LB6cSx9BJHdSJ4c7KPMuW0qmB+KFXo3nsTfu9PTiE58/mfL/8WOR2173+hOKl&#10;aSk0iLc3U7MGkcyULmP402d1qNlp7w+ko7AIs3zBS4TVAwiuC057BP4EWVfyv339CwAA//8DAFBL&#10;AQItABQABgAIAAAAIQC2gziS/gAAAOEBAAATAAAAAAAAAAAAAAAAAAAAAABbQ29udGVudF9UeXBl&#10;c10ueG1sUEsBAi0AFAAGAAgAAAAhADj9If/WAAAAlAEAAAsAAAAAAAAAAAAAAAAALwEAAF9yZWxz&#10;Ly5yZWxzUEsBAi0AFAAGAAgAAAAhABePLnv3AQAAJgQAAA4AAAAAAAAAAAAAAAAALgIAAGRycy9l&#10;Mm9Eb2MueG1sUEsBAi0AFAAGAAgAAAAhAHG7oe3YAAAABQEAAA8AAAAAAAAAAAAAAAAAUQQAAGRy&#10;cy9kb3ducmV2LnhtbFBLBQYAAAAABAAEAPMAAABWBQAAAAA=&#10;" fillcolor="black [3200]" strokecolor="black [1600]" strokeweight="2pt"/>
                  </w:pict>
                </mc:Fallback>
              </mc:AlternateContent>
            </w:r>
          </w:p>
        </w:tc>
      </w:tr>
      <w:tr w:rsidR="00B84B11" w:rsidTr="00B84B11">
        <w:trPr>
          <w:trHeight w:val="861"/>
        </w:trPr>
        <w:tc>
          <w:tcPr>
            <w:tcW w:w="402" w:type="dxa"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vAlign w:val="center"/>
            <w:hideMark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Podľa rozdeľovníka</w:t>
            </w:r>
          </w:p>
        </w:tc>
        <w:tc>
          <w:tcPr>
            <w:tcW w:w="377" w:type="dxa"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</w:p>
        </w:tc>
      </w:tr>
      <w:tr w:rsidR="00B84B11" w:rsidTr="00B84B11">
        <w:trPr>
          <w:trHeight w:val="324"/>
        </w:trPr>
        <w:tc>
          <w:tcPr>
            <w:tcW w:w="402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68580" cy="66675"/>
                      <wp:effectExtent l="0" t="0" r="26670" b="2857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8580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6" o:spid="_x0000_s1026" style="position:absolute;margin-left:-.6pt;margin-top:3.85pt;width:5.4pt;height: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hQ9wEAACQEAAAOAAAAZHJzL2Uyb0RvYy54bWysU02P0zAQvSPxHyzfadJKDVXUdA+7Ag6I&#10;rliWu9cZNxb+km2Sln/Db+GPMbazARa4IHKwJvabN2+ex/urs1ZkBB+kNR1dr2pKwHDbS3Pq6P2H&#10;Vy92lITITM+UNdDRCwR6dXj+bD+5FjZ2sKoHT5DEhHZyHR1idG1VBT6AZmFlHRg8FNZrFvHXn6re&#10;swnZtao2dd1Uk/W985ZDCLh7Uw7pIfMLATwehQgQieooaot59Xl9SGt12LP25JkbJJ9lsH9QoZk0&#10;WHShumGRkc9e/kalJfc2WBFX3OrKCiE55B6wm3X9pJu7gTnIvaA5wS02hf9Hy9+Nt57IvqMNJYZp&#10;vKLj+O2rIk2yZnKhRcSdu/XzX8Aw9XkWXhOhpHuDt05z9DFF6Qy7Iuds8WWxGM6RcNxsdtsd3gPH&#10;k6ZpXm5TlarQpVTnQ3wNVpMUdBQUVgjJAtay8W2IBf2IwtSksGjKUbwoSGBl3oPAtrDiJmfngYJr&#10;5cnIcBT6T0VqGFgPZWtb4zfLWdBZXCZLrEIqtfDOBGlQf+UtGmdsSoM8h0ti/TdBJXFB54rWxCVR&#10;S2P9n5JVXM/CRcE/GlPsSM482P6CF40vNR5xEcpOHeXoLiWD9V+e7vmorm15MsxwRHQ05hKJC0cx&#10;+zI/mzTrP//n4j8e9+E7AAAA//8DAFBLAwQUAAYACAAAACEAIrkyydkAAAAFAQAADwAAAGRycy9k&#10;b3ducmV2LnhtbEyOwU7DMBBE70j8g7VI3FqnAaUhxKkiJARHaIGzGy9JhL0Ottumf89yguNonmZe&#10;vZmdFUcMcfSkYLXMQCB13ozUK3jbPS5KEDFpMtp6QgVnjLBpLi9qXRl/olc8blMveIRipRUMKU2V&#10;lLEb0Om49BMSd58+OJ04hl6aoE887qzMs6yQTo/ED4Oe8GHA7mt7cAqePtrzTfF+m9td//Idyue2&#10;o9AqdX01t/cgEs7pD4ZffVaHhp32/kAmCqtgscqZVLBeg+D6rgCxZ6rMQTa1/G/f/AAAAP//AwBQ&#10;SwECLQAUAAYACAAAACEAtoM4kv4AAADhAQAAEwAAAAAAAAAAAAAAAAAAAAAAW0NvbnRlbnRfVHlw&#10;ZXNdLnhtbFBLAQItABQABgAIAAAAIQA4/SH/1gAAAJQBAAALAAAAAAAAAAAAAAAAAC8BAABfcmVs&#10;cy8ucmVsc1BLAQItABQABgAIAAAAIQAR9ehQ9wEAACQEAAAOAAAAAAAAAAAAAAAAAC4CAABkcnMv&#10;ZTJvRG9jLnhtbFBLAQItABQABgAIAAAAIQAiuTLJ2QAAAAUBAAAPAAAAAAAAAAAAAAAAAFEEAABk&#10;cnMvZG93bnJldi54bWxQSwUGAAAAAAQABADzAAAAVw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653" w:type="dxa"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67945</wp:posOffset>
                      </wp:positionV>
                      <wp:extent cx="68580" cy="66675"/>
                      <wp:effectExtent l="0" t="0" r="26670" b="2857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8580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" o:spid="_x0000_s1026" style="position:absolute;margin-left:-.45pt;margin-top:5.35pt;width:5.4pt;height:5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Xt+AEAACQEAAAOAAAAZHJzL2Uyb0RvYy54bWysU02P0zAQvSPxHyzfadKuWqqo6R52BRwQ&#10;XbELd68zbiz8JdskLf+G38IfY2xnA+wuF0QO1sR+8+bN83h3edKKDOCDtKaly0VNCRhuO2mOLf10&#10;9+bVlpIQmemYsgZaeoZAL/cvX+xG18DK9lZ14AmSmNCMrqV9jK6pqsB70CwsrAODh8J6zSL++mPV&#10;eTYiu1bVqq431Wh957zlEALuXpdDus/8QgCPByECRKJaitpiXn1e79Na7XesOXrmesknGewfVGgm&#10;DRadqa5ZZOSrl0+otOTeBivigltdWSEkh9wDdrOsH3Vz2zMHuRc0J7jZpvD/aPmH4cYT2bX0ghLD&#10;NF7RYfjxXZGLZM3oQoOIW3fjp7+AYerzJLwmQkn3Dm+d5uhzitIZdkVO2eLzbDGcIuG4udmut3gP&#10;HE82m83rdapSFbqU6nyIb8FqkoKWgsIKIVnAGja8D7GgH1CYmhQWTTmKZwUJrMxHENgWVlzl7DxQ&#10;cKU8GRiOQvelSA0966BsrWv8JjkzOovLZIlVSKVm3okgDeqfvEXjhE1pkOdwTqz/Jqgkzuhc0Zo4&#10;J2pprH8uWcXlJFwU/IMxxY7kzL3tznjR+FLjAReh7NhSju5S0lv/7fGej+rKlifDDEdES2Mukbhw&#10;FLMv07NJs/77fy7+63HvfwIAAP//AwBQSwMEFAAGAAgAAAAhAPR/nR3ZAAAABQEAAA8AAABkcnMv&#10;ZG93bnJldi54bWxMjl9PwjAUxd9N+A7NJfENOqZBmOvIQmL0UUF9Lut1W2xvR1tgfHuvT/p4/uSc&#10;X7kZnRVnDLH3pGAxz0AgNd701Cp43z/NViBi0mS09YQKrhhhU01uSl0Yf6E3PO9SK3iEYqEVdCkN&#10;hZSx6dDpOPcDEmdfPjidWIZWmqAvPO6szLNsKZ3uiR86PeC2w+Z7d3IKnj/r693y4z63+/b1GFYv&#10;dUOhVup2OtaPIBKO6a8Mv/iMDhUzHfyJTBRWwWzNRbazBxAcr1keFOSLHGRVyv/01Q8AAAD//wMA&#10;UEsBAi0AFAAGAAgAAAAhALaDOJL+AAAA4QEAABMAAAAAAAAAAAAAAAAAAAAAAFtDb250ZW50X1R5&#10;cGVzXS54bWxQSwECLQAUAAYACAAAACEAOP0h/9YAAACUAQAACwAAAAAAAAAAAAAAAAAvAQAAX3Jl&#10;bHMvLnJlbHNQSwECLQAUAAYACAAAACEArtxV7fgBAAAkBAAADgAAAAAAAAAAAAAAAAAuAgAAZHJz&#10;L2Uyb0RvYy54bWxQSwECLQAUAAYACAAAACEA9H+dHdkAAAAFAQAADwAAAAAAAAAAAAAAAABSBAAA&#10;ZHJzL2Rvd25yZXYueG1sUEsFBgAAAAAEAAQA8wAAAFgFAAAAAA==&#10;" fillcolor="black [3200]" strokecolor="black [1600]" strokeweight="2pt"/>
                  </w:pict>
                </mc:Fallback>
              </mc:AlternateContent>
            </w:r>
          </w:p>
        </w:tc>
      </w:tr>
    </w:tbl>
    <w:p w:rsidR="00B84B11" w:rsidRDefault="00B84B11" w:rsidP="00B84B11"/>
    <w:p w:rsidR="00B84B11" w:rsidRDefault="00B84B11" w:rsidP="00B84B11"/>
    <w:p w:rsidR="00B84B11" w:rsidRDefault="00B84B11" w:rsidP="00B84B11"/>
    <w:p w:rsidR="00B84B11" w:rsidRDefault="00B84B11" w:rsidP="00B84B11"/>
    <w:p w:rsidR="00B84B11" w:rsidRDefault="00B84B11" w:rsidP="00B84B11">
      <w:pPr>
        <w:jc w:val="right"/>
        <w:rPr>
          <w:b/>
        </w:rPr>
      </w:pPr>
    </w:p>
    <w:tbl>
      <w:tblPr>
        <w:tblStyle w:val="Mriekatabuky"/>
        <w:tblpPr w:leftFromText="141" w:rightFromText="141" w:vertAnchor="text" w:horzAnchor="margin" w:tblpXSpec="center" w:tblpY="362"/>
        <w:tblW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518"/>
        <w:gridCol w:w="3359"/>
        <w:gridCol w:w="2265"/>
      </w:tblGrid>
      <w:tr w:rsidR="00B84B11" w:rsidTr="00B84B11">
        <w:trPr>
          <w:trHeight w:val="286"/>
        </w:trPr>
        <w:tc>
          <w:tcPr>
            <w:tcW w:w="2453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518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3359" w:type="dxa"/>
            <w:hideMark/>
          </w:tcPr>
          <w:p w:rsidR="00B84B11" w:rsidRDefault="00B8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Vybavuje</w:t>
            </w:r>
          </w:p>
        </w:tc>
        <w:tc>
          <w:tcPr>
            <w:tcW w:w="2265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Lučenec</w:t>
            </w:r>
          </w:p>
        </w:tc>
      </w:tr>
      <w:tr w:rsidR="00B84B11" w:rsidTr="00B84B11">
        <w:trPr>
          <w:trHeight w:val="286"/>
        </w:trPr>
        <w:tc>
          <w:tcPr>
            <w:tcW w:w="2453" w:type="dxa"/>
            <w:hideMark/>
          </w:tcPr>
          <w:p w:rsidR="00B84B11" w:rsidRDefault="00B84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hideMark/>
          </w:tcPr>
          <w:p w:rsidR="00B84B11" w:rsidRDefault="009F5A18" w:rsidP="0060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ORHZ-LC1-2024/000200</w:t>
            </w:r>
          </w:p>
        </w:tc>
        <w:tc>
          <w:tcPr>
            <w:tcW w:w="3359" w:type="dxa"/>
            <w:hideMark/>
          </w:tcPr>
          <w:p w:rsidR="00B84B11" w:rsidRDefault="00AA2B2D" w:rsidP="00AA2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npor</w:t>
            </w:r>
            <w:r w:rsidR="00EA3075">
              <w:rPr>
                <w:rFonts w:ascii="Times New Roman" w:hAnsi="Times New Roman" w:cs="Times New Roman"/>
                <w:sz w:val="20"/>
                <w:szCs w:val="20"/>
              </w:rPr>
              <w:t xml:space="preserve">. Ing. </w:t>
            </w:r>
            <w:r w:rsidRPr="00AA2B2D">
              <w:rPr>
                <w:rFonts w:ascii="Times New Roman" w:hAnsi="Times New Roman" w:cs="Times New Roman"/>
                <w:sz w:val="20"/>
                <w:szCs w:val="20"/>
              </w:rPr>
              <w:t>Zdenka Dibalová</w:t>
            </w:r>
          </w:p>
        </w:tc>
        <w:tc>
          <w:tcPr>
            <w:tcW w:w="2265" w:type="dxa"/>
            <w:hideMark/>
          </w:tcPr>
          <w:p w:rsidR="00B84B11" w:rsidRDefault="009F5A18" w:rsidP="0060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</w:tr>
    </w:tbl>
    <w:p w:rsidR="00B84B11" w:rsidRDefault="00B84B11" w:rsidP="00B84B11">
      <w:bookmarkStart w:id="0" w:name="_GoBack"/>
      <w:bookmarkEnd w:id="0"/>
    </w:p>
    <w:p w:rsidR="00B84B11" w:rsidRDefault="00B84B11" w:rsidP="00B84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:rsidR="00B84B11" w:rsidRDefault="00AA2B2D" w:rsidP="00B84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Zber</w:t>
      </w:r>
      <w:r w:rsidRPr="00AA2B2D">
        <w:rPr>
          <w:rFonts w:ascii="Times New Roman" w:hAnsi="Times New Roman" w:cs="Times New Roman"/>
          <w:sz w:val="24"/>
          <w:szCs w:val="24"/>
          <w:u w:val="single"/>
        </w:rPr>
        <w:t xml:space="preserve"> obilnín, ich pozberov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á </w:t>
      </w:r>
      <w:r w:rsidRPr="00AA2B2D">
        <w:rPr>
          <w:rFonts w:ascii="Times New Roman" w:hAnsi="Times New Roman" w:cs="Times New Roman"/>
          <w:sz w:val="24"/>
          <w:szCs w:val="24"/>
          <w:u w:val="single"/>
        </w:rPr>
        <w:t>úprav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AA2B2D">
        <w:rPr>
          <w:rFonts w:ascii="Times New Roman" w:hAnsi="Times New Roman" w:cs="Times New Roman"/>
          <w:sz w:val="24"/>
          <w:szCs w:val="24"/>
          <w:u w:val="single"/>
        </w:rPr>
        <w:t xml:space="preserve"> a skladovan</w:t>
      </w:r>
      <w:r>
        <w:rPr>
          <w:rFonts w:ascii="Times New Roman" w:hAnsi="Times New Roman" w:cs="Times New Roman"/>
          <w:sz w:val="24"/>
          <w:szCs w:val="24"/>
          <w:u w:val="single"/>
        </w:rPr>
        <w:t>ie</w:t>
      </w:r>
      <w:r w:rsidRPr="00AA2B2D">
        <w:rPr>
          <w:rFonts w:ascii="Times New Roman" w:hAnsi="Times New Roman" w:cs="Times New Roman"/>
          <w:sz w:val="24"/>
          <w:szCs w:val="24"/>
          <w:u w:val="single"/>
        </w:rPr>
        <w:t xml:space="preserve"> objemových krmovín a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A2B2D">
        <w:rPr>
          <w:rFonts w:ascii="Times New Roman" w:hAnsi="Times New Roman" w:cs="Times New Roman"/>
          <w:sz w:val="24"/>
          <w:szCs w:val="24"/>
          <w:u w:val="single"/>
        </w:rPr>
        <w:t>slamy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roku 202</w:t>
      </w:r>
      <w:r w:rsidR="005867D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 usmernenie</w:t>
      </w:r>
    </w:p>
    <w:p w:rsidR="00B84B11" w:rsidRDefault="00B84B11" w:rsidP="00B84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B11" w:rsidRDefault="00B84B11" w:rsidP="00B84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B11" w:rsidRDefault="00B84B11" w:rsidP="00B84B11">
      <w:pPr>
        <w:pStyle w:val="tandard"/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 xml:space="preserve">                    Okresné riaditeľstvo Hasičského a záchranného zboru v Lučenci (ďalej iba OR HaZZ) ako príslušný orgán v  zmysle </w:t>
      </w:r>
      <w:r w:rsidR="00AA2B2D" w:rsidRPr="00AA2B2D">
        <w:rPr>
          <w:lang w:val="sk-SK"/>
        </w:rPr>
        <w:t>§ 4 písm. b) a § 14 ods. 1 písm. e)</w:t>
      </w:r>
      <w:r>
        <w:rPr>
          <w:lang w:val="sk-SK"/>
        </w:rPr>
        <w:t xml:space="preserve"> zákona NR SR č. 314/2001 Z. z. o ochrane pred požiarmi  v znení  neskorších predpisov  </w:t>
      </w:r>
    </w:p>
    <w:p w:rsidR="00B84B11" w:rsidRDefault="00B84B11" w:rsidP="00B84B11">
      <w:pPr>
        <w:pStyle w:val="tandard"/>
        <w:tabs>
          <w:tab w:val="left" w:pos="567"/>
        </w:tabs>
        <w:jc w:val="both"/>
        <w:rPr>
          <w:lang w:val="sk-SK"/>
        </w:rPr>
      </w:pPr>
    </w:p>
    <w:p w:rsidR="00B84B11" w:rsidRDefault="00B84B11" w:rsidP="00B84B11">
      <w:pPr>
        <w:pStyle w:val="tandard"/>
        <w:suppressLineNumbers/>
        <w:jc w:val="center"/>
        <w:rPr>
          <w:b/>
          <w:lang w:val="sk-SK"/>
        </w:rPr>
      </w:pPr>
      <w:r>
        <w:rPr>
          <w:b/>
          <w:lang w:val="sk-SK"/>
        </w:rPr>
        <w:t xml:space="preserve"> u p o z o r ň u j e</w:t>
      </w:r>
    </w:p>
    <w:p w:rsidR="00B84B11" w:rsidRDefault="00B84B11" w:rsidP="00B84B11">
      <w:pPr>
        <w:pStyle w:val="tandard"/>
        <w:suppressLineNumbers/>
        <w:rPr>
          <w:lang w:val="sk-SK"/>
        </w:rPr>
      </w:pPr>
      <w:r>
        <w:rPr>
          <w:lang w:val="sk-SK"/>
        </w:rPr>
        <w:t xml:space="preserve"> </w:t>
      </w:r>
    </w:p>
    <w:p w:rsidR="006A7254" w:rsidRDefault="00B84B11" w:rsidP="006A7254">
      <w:pPr>
        <w:pStyle w:val="tandard"/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>na blížiace sa obdobie, ktoré je charakterizované ako obdobie so zvýšeným nebezpečenstvom vzniku požiarov</w:t>
      </w:r>
      <w:r w:rsidR="006A7254">
        <w:rPr>
          <w:lang w:val="sk-SK"/>
        </w:rPr>
        <w:t xml:space="preserve">, ktoré súvisí so </w:t>
      </w:r>
      <w:r w:rsidR="006A7254" w:rsidRPr="006A7254">
        <w:rPr>
          <w:lang w:val="sk-SK"/>
        </w:rPr>
        <w:t>zberom obilnín, ich pozberovou úpravou a skladovaním objemových krmovín a</w:t>
      </w:r>
      <w:r w:rsidR="006A7254">
        <w:rPr>
          <w:lang w:val="sk-SK"/>
        </w:rPr>
        <w:t> </w:t>
      </w:r>
      <w:r w:rsidR="006A7254" w:rsidRPr="006A7254">
        <w:rPr>
          <w:lang w:val="sk-SK"/>
        </w:rPr>
        <w:t>slamy</w:t>
      </w:r>
      <w:r w:rsidR="006A7254">
        <w:rPr>
          <w:lang w:val="sk-SK"/>
        </w:rPr>
        <w:t>.</w:t>
      </w:r>
    </w:p>
    <w:p w:rsidR="00B84B11" w:rsidRDefault="00B84B11" w:rsidP="000B30A4">
      <w:pPr>
        <w:pStyle w:val="tandard"/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ab/>
        <w:t xml:space="preserve"> </w:t>
      </w:r>
    </w:p>
    <w:p w:rsidR="00B84B11" w:rsidRDefault="00B84B11" w:rsidP="00B84B11">
      <w:pPr>
        <w:pStyle w:val="tandard"/>
        <w:suppressLineNumbers/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 xml:space="preserve">              </w:t>
      </w:r>
    </w:p>
    <w:p w:rsidR="00B84B11" w:rsidRDefault="00B84B11" w:rsidP="00B84B11">
      <w:pPr>
        <w:pStyle w:val="tandard"/>
        <w:suppressLineNumbers/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 xml:space="preserve">V záujme zníženia požiarovosti v </w:t>
      </w:r>
      <w:r w:rsidR="006A7254">
        <w:rPr>
          <w:lang w:val="sk-SK"/>
        </w:rPr>
        <w:t>danom</w:t>
      </w:r>
      <w:r>
        <w:rPr>
          <w:lang w:val="sk-SK"/>
        </w:rPr>
        <w:t xml:space="preserve"> období je nutné zo strany miest a obcí prijať nasledovné opatrenia:</w:t>
      </w:r>
    </w:p>
    <w:p w:rsidR="00B84B11" w:rsidRDefault="00B84B11" w:rsidP="00B84B11">
      <w:pPr>
        <w:pStyle w:val="tandard"/>
        <w:suppressLineNumbers/>
        <w:tabs>
          <w:tab w:val="left" w:pos="567"/>
        </w:tabs>
        <w:jc w:val="both"/>
        <w:rPr>
          <w:lang w:val="sk-SK"/>
        </w:rPr>
      </w:pPr>
    </w:p>
    <w:p w:rsidR="004B58E4" w:rsidRPr="004B58E4" w:rsidRDefault="004B58E4" w:rsidP="004B58E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8E4">
        <w:rPr>
          <w:rFonts w:ascii="Times New Roman" w:hAnsi="Times New Roman" w:cs="Times New Roman"/>
          <w:sz w:val="24"/>
          <w:szCs w:val="24"/>
        </w:rPr>
        <w:t xml:space="preserve">V </w:t>
      </w:r>
      <w:r w:rsidRPr="00351A46">
        <w:rPr>
          <w:rFonts w:ascii="Times New Roman" w:hAnsi="Times New Roman" w:cs="Times New Roman"/>
          <w:sz w:val="24"/>
          <w:szCs w:val="24"/>
          <w:u w:val="single"/>
        </w:rPr>
        <w:t>prílohe  č. 1</w:t>
      </w:r>
      <w:r w:rsidRPr="004B58E4">
        <w:rPr>
          <w:rFonts w:ascii="Times New Roman" w:hAnsi="Times New Roman" w:cs="Times New Roman"/>
          <w:sz w:val="24"/>
          <w:szCs w:val="24"/>
        </w:rPr>
        <w:t xml:space="preserve"> Vám zasielame reláciu do miestneho rozhlasu, ktorú Vás žiadame odvysielať. V </w:t>
      </w:r>
      <w:r w:rsidRPr="00351A46">
        <w:rPr>
          <w:rFonts w:ascii="Times New Roman" w:hAnsi="Times New Roman" w:cs="Times New Roman"/>
          <w:sz w:val="24"/>
          <w:szCs w:val="24"/>
          <w:u w:val="single"/>
        </w:rPr>
        <w:t>prílohe č. 2</w:t>
      </w:r>
      <w:r w:rsidRPr="004B58E4">
        <w:rPr>
          <w:rFonts w:ascii="Times New Roman" w:hAnsi="Times New Roman" w:cs="Times New Roman"/>
          <w:sz w:val="24"/>
          <w:szCs w:val="24"/>
        </w:rPr>
        <w:t xml:space="preserve"> Vám  zasielame leták „</w:t>
      </w:r>
      <w:r>
        <w:rPr>
          <w:rFonts w:ascii="Times New Roman" w:hAnsi="Times New Roman" w:cs="Times New Roman"/>
          <w:sz w:val="24"/>
          <w:szCs w:val="24"/>
        </w:rPr>
        <w:t>ZBER ÚRODY A Ž</w:t>
      </w:r>
      <w:r w:rsidRPr="004B58E4">
        <w:rPr>
          <w:rFonts w:ascii="Times New Roman" w:hAnsi="Times New Roman" w:cs="Times New Roman"/>
          <w:sz w:val="24"/>
          <w:szCs w:val="24"/>
        </w:rPr>
        <w:t xml:space="preserve">ATEVNÉ PRÁCE“   ktorý žiadame umiestniť na úradných tabuliach   v obci a zverejniť ho na svojich webových stránkach. </w:t>
      </w:r>
      <w:r w:rsidRPr="004B58E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Poskytnúť dané informácie   všetkým subjektom vykonávajúcim poľnohospodársku činnosť vo Vašej územnej pôsobnosti.</w:t>
      </w:r>
    </w:p>
    <w:p w:rsidR="004B58E4" w:rsidRDefault="00B8354D" w:rsidP="00B8354D">
      <w:pPr>
        <w:pStyle w:val="tandard"/>
        <w:numPr>
          <w:ilvl w:val="0"/>
          <w:numId w:val="2"/>
        </w:numPr>
        <w:suppressLineNumbers/>
        <w:tabs>
          <w:tab w:val="left" w:pos="567"/>
        </w:tabs>
        <w:jc w:val="both"/>
        <w:rPr>
          <w:lang w:val="sk-SK"/>
        </w:rPr>
      </w:pPr>
      <w:r w:rsidRPr="00B8354D">
        <w:rPr>
          <w:lang w:val="sk-SK"/>
        </w:rPr>
        <w:t xml:space="preserve">V zmysle §  23 a § 24 zákona NR SR č. 314/2001 Z. z.  o ochrane pred požiarmi    v  znení neskorších predpisov sú obce povinné vykonávať preventívne protipožiarne kontroly v objektoch  a priestoroch právnických osôb, fyzických osôb - podnikateľov a fyzických osôb, v ktorých  sa nevykonáva  štátny požiarny dozor </w:t>
      </w:r>
      <w:r w:rsidRPr="00B8354D">
        <w:rPr>
          <w:i/>
          <w:lang w:val="sk-SK"/>
        </w:rPr>
        <w:t>(</w:t>
      </w:r>
      <w:proofErr w:type="spellStart"/>
      <w:r w:rsidRPr="00B8354D">
        <w:rPr>
          <w:i/>
          <w:lang w:val="sk-SK"/>
        </w:rPr>
        <w:t>obdržali</w:t>
      </w:r>
      <w:proofErr w:type="spellEnd"/>
      <w:r w:rsidRPr="00B8354D">
        <w:rPr>
          <w:i/>
          <w:lang w:val="sk-SK"/>
        </w:rPr>
        <w:t xml:space="preserve"> ste o tom v priebehu mesiaca -</w:t>
      </w:r>
      <w:r w:rsidR="009F5A18">
        <w:rPr>
          <w:i/>
          <w:lang w:val="sk-SK"/>
        </w:rPr>
        <w:t xml:space="preserve"> </w:t>
      </w:r>
      <w:r w:rsidR="00351A46">
        <w:rPr>
          <w:i/>
          <w:lang w:val="sk-SK"/>
        </w:rPr>
        <w:t>január</w:t>
      </w:r>
      <w:r w:rsidRPr="00B8354D">
        <w:rPr>
          <w:i/>
          <w:lang w:val="sk-SK"/>
        </w:rPr>
        <w:t xml:space="preserve"> 202</w:t>
      </w:r>
      <w:r w:rsidR="00351A46">
        <w:rPr>
          <w:i/>
          <w:lang w:val="sk-SK"/>
        </w:rPr>
        <w:t>4</w:t>
      </w:r>
      <w:r w:rsidRPr="00B8354D">
        <w:rPr>
          <w:i/>
          <w:lang w:val="sk-SK"/>
        </w:rPr>
        <w:t xml:space="preserve"> samostatné listy do e-mailových schránok)</w:t>
      </w:r>
      <w:r w:rsidRPr="00B8354D">
        <w:rPr>
          <w:lang w:val="sk-SK"/>
        </w:rPr>
        <w:t xml:space="preserve">. Na základe  ustanovenia citovaného zákona o ochrane pred požiarmi je potrebné, aby mestá a obce zabezpečili vykonanie preventívnych protipožiarnych kontrol  kontrolnými skupinami </w:t>
      </w:r>
      <w:r w:rsidRPr="00B8354D">
        <w:rPr>
          <w:lang w:val="sk-SK"/>
        </w:rPr>
        <w:lastRenderedPageBreak/>
        <w:t>obcí</w:t>
      </w:r>
      <w:r>
        <w:rPr>
          <w:lang w:val="sk-SK"/>
        </w:rPr>
        <w:t xml:space="preserve">. </w:t>
      </w:r>
      <w:r w:rsidRPr="00B8354D">
        <w:rPr>
          <w:lang w:val="sk-SK"/>
        </w:rPr>
        <w:t xml:space="preserve">Pri preventívnych protipožiarnych   kontrolách    je  potrebné zamerať sa najmä na dodržiavanie ustanovení § 4 písm. b)   a § 14 ods. 1 písm. e) zákona NR SR č. 314/2001 Z. z o ochrane pred požiarmi a  § 8 </w:t>
      </w:r>
      <w:r w:rsidR="00ED6C1A">
        <w:rPr>
          <w:lang w:val="sk-SK"/>
        </w:rPr>
        <w:t xml:space="preserve">a </w:t>
      </w:r>
      <w:r w:rsidRPr="00B8354D">
        <w:rPr>
          <w:lang w:val="sk-SK"/>
        </w:rPr>
        <w:t xml:space="preserve"> </w:t>
      </w:r>
      <w:r w:rsidR="00ED6C1A">
        <w:rPr>
          <w:lang w:val="sk-SK"/>
        </w:rPr>
        <w:t xml:space="preserve">§ 31f  </w:t>
      </w:r>
      <w:r w:rsidRPr="00B8354D">
        <w:rPr>
          <w:lang w:val="sk-SK"/>
        </w:rPr>
        <w:t>vyhlášky MV SR č. 121/2002 Z. z. o požiarnej prevencii.</w:t>
      </w:r>
    </w:p>
    <w:p w:rsidR="00B8354D" w:rsidRDefault="00B8354D" w:rsidP="00B8354D">
      <w:pPr>
        <w:pStyle w:val="Odsekzoznamu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8354D" w:rsidRDefault="00B8354D" w:rsidP="00B8354D">
      <w:pPr>
        <w:pStyle w:val="Odsekzoznamu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84B11" w:rsidRDefault="00B84B11" w:rsidP="00B84B11">
      <w:pPr>
        <w:pStyle w:val="tandard"/>
        <w:tabs>
          <w:tab w:val="left" w:pos="567"/>
        </w:tabs>
        <w:jc w:val="both"/>
        <w:rPr>
          <w:lang w:val="sk-SK"/>
        </w:rPr>
      </w:pPr>
    </w:p>
    <w:p w:rsidR="00B84B11" w:rsidRDefault="00B84B11" w:rsidP="00B84B11">
      <w:pPr>
        <w:pStyle w:val="tandard"/>
        <w:suppressLineNumbers/>
        <w:jc w:val="both"/>
        <w:rPr>
          <w:lang w:val="sk-SK"/>
        </w:rPr>
      </w:pPr>
      <w:r>
        <w:rPr>
          <w:lang w:val="sk-SK"/>
        </w:rPr>
        <w:t xml:space="preserve">         </w:t>
      </w:r>
    </w:p>
    <w:p w:rsidR="00231E98" w:rsidRDefault="00B84B11" w:rsidP="00B84B11">
      <w:pPr>
        <w:pStyle w:val="tandard"/>
        <w:suppressLineNumbers/>
        <w:jc w:val="both"/>
        <w:rPr>
          <w:lang w:val="sk-SK"/>
        </w:rPr>
      </w:pPr>
      <w:r>
        <w:rPr>
          <w:lang w:val="sk-SK"/>
        </w:rPr>
        <w:t xml:space="preserve">      </w:t>
      </w:r>
    </w:p>
    <w:p w:rsidR="00B84B11" w:rsidRPr="00BE1472" w:rsidRDefault="00B84B11" w:rsidP="00B84B11">
      <w:pPr>
        <w:pStyle w:val="tandard"/>
        <w:suppressLineNumbers/>
        <w:jc w:val="both"/>
        <w:rPr>
          <w:lang w:val="sk-SK"/>
        </w:rPr>
      </w:pPr>
    </w:p>
    <w:p w:rsidR="00B84B11" w:rsidRDefault="00B84B11" w:rsidP="00B84B11">
      <w:pPr>
        <w:pStyle w:val="tandard"/>
        <w:suppressLineNumbers/>
        <w:jc w:val="both"/>
        <w:rPr>
          <w:lang w:val="sk-SK"/>
        </w:rPr>
      </w:pPr>
    </w:p>
    <w:p w:rsidR="00B84B11" w:rsidRDefault="00B84B11" w:rsidP="0077114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Prílohy: </w:t>
      </w:r>
    </w:p>
    <w:p w:rsidR="00B8354D" w:rsidRPr="00B8354D" w:rsidRDefault="00B8354D" w:rsidP="00B8354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D">
        <w:rPr>
          <w:rFonts w:ascii="Times New Roman" w:hAnsi="Times New Roman"/>
          <w:sz w:val="24"/>
          <w:szCs w:val="24"/>
        </w:rPr>
        <w:t xml:space="preserve">Článok (písomná relácia do miestneho rozhlasu </w:t>
      </w:r>
      <w:r>
        <w:rPr>
          <w:rFonts w:ascii="Times New Roman" w:hAnsi="Times New Roman"/>
          <w:sz w:val="24"/>
          <w:szCs w:val="24"/>
        </w:rPr>
        <w:t>– zber úrody)</w:t>
      </w:r>
    </w:p>
    <w:p w:rsidR="00B84B11" w:rsidRPr="00604906" w:rsidRDefault="00EC5DB8" w:rsidP="00B84B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06">
        <w:rPr>
          <w:rFonts w:ascii="Times New Roman" w:hAnsi="Times New Roman" w:cs="Times New Roman"/>
          <w:sz w:val="24"/>
          <w:szCs w:val="24"/>
        </w:rPr>
        <w:t xml:space="preserve">Leták </w:t>
      </w:r>
      <w:r w:rsidRPr="00604906">
        <w:rPr>
          <w:rFonts w:ascii="Times New Roman" w:hAnsi="Times New Roman" w:cs="Times New Roman"/>
        </w:rPr>
        <w:t>„</w:t>
      </w:r>
      <w:r w:rsidR="00213D7C">
        <w:rPr>
          <w:rFonts w:ascii="Times New Roman" w:hAnsi="Times New Roman" w:cs="Times New Roman"/>
        </w:rPr>
        <w:t>ZBER ÚRODY A Ž</w:t>
      </w:r>
      <w:r w:rsidR="00BC135C">
        <w:rPr>
          <w:rFonts w:ascii="Times New Roman" w:hAnsi="Times New Roman" w:cs="Times New Roman"/>
        </w:rPr>
        <w:t>ATEVNÉ PRÁCE</w:t>
      </w:r>
      <w:r w:rsidRPr="00604906">
        <w:rPr>
          <w:rFonts w:ascii="Times New Roman" w:hAnsi="Times New Roman" w:cs="Times New Roman"/>
        </w:rPr>
        <w:t xml:space="preserve">“  vo formáte </w:t>
      </w:r>
      <w:proofErr w:type="spellStart"/>
      <w:r w:rsidRPr="00604906">
        <w:rPr>
          <w:rFonts w:ascii="Times New Roman" w:hAnsi="Times New Roman" w:cs="Times New Roman"/>
        </w:rPr>
        <w:t>pdf</w:t>
      </w:r>
      <w:proofErr w:type="spellEnd"/>
      <w:r w:rsidRPr="00604906">
        <w:rPr>
          <w:rFonts w:ascii="Times New Roman" w:hAnsi="Times New Roman" w:cs="Times New Roman"/>
        </w:rPr>
        <w:t xml:space="preserve">, </w:t>
      </w:r>
      <w:proofErr w:type="spellStart"/>
      <w:r w:rsidRPr="00604906">
        <w:rPr>
          <w:rFonts w:ascii="Times New Roman" w:hAnsi="Times New Roman" w:cs="Times New Roman"/>
        </w:rPr>
        <w:t>jpg</w:t>
      </w:r>
      <w:proofErr w:type="spellEnd"/>
      <w:r w:rsidRPr="0060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9D" w:rsidRDefault="00C17A9D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7A9D" w:rsidRDefault="00C17A9D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94" w:rsidRDefault="00952094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94" w:rsidRDefault="00952094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94" w:rsidRDefault="00952094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94" w:rsidRDefault="00952094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94" w:rsidRDefault="00952094" w:rsidP="00B84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4B11" w:rsidRDefault="00B84B11" w:rsidP="00C17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pplk. Ing. Peter  Petráš</w:t>
      </w:r>
      <w:r w:rsidR="004E52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5202">
        <w:rPr>
          <w:rFonts w:ascii="Times New Roman" w:hAnsi="Times New Roman"/>
          <w:sz w:val="24"/>
          <w:szCs w:val="24"/>
        </w:rPr>
        <w:t>v.r</w:t>
      </w:r>
      <w:proofErr w:type="spellEnd"/>
      <w:r w:rsidR="004E5202">
        <w:rPr>
          <w:rFonts w:ascii="Times New Roman" w:hAnsi="Times New Roman"/>
          <w:sz w:val="24"/>
          <w:szCs w:val="24"/>
        </w:rPr>
        <w:t>.</w:t>
      </w:r>
    </w:p>
    <w:p w:rsidR="00B84B11" w:rsidRDefault="00B84B11" w:rsidP="00DE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E72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riaditeľ  </w: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853C1" wp14:editId="52D1E3F6">
                <wp:simplePos x="0" y="0"/>
                <wp:positionH relativeFrom="column">
                  <wp:posOffset>3760470</wp:posOffset>
                </wp:positionH>
                <wp:positionV relativeFrom="paragraph">
                  <wp:posOffset>387985</wp:posOffset>
                </wp:positionV>
                <wp:extent cx="2324100" cy="272415"/>
                <wp:effectExtent l="0" t="0" r="0" b="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B11" w:rsidRDefault="00B84B11" w:rsidP="00B84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96.1pt;margin-top:30.55pt;width:183pt;height:21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h0DQIAAPQDAAAOAAAAZHJzL2Uyb0RvYy54bWysU9uO0zAQfUfiHyy/06ShYbdR09VeKEJa&#10;LtLCBziO01hre4ztNilfz9jplgjeEHmwPJmZM3POjDc3o1bkKJyXYGq6XOSUCMOhlWZf0+/fdm+u&#10;KfGBmZYpMKKmJ+Hpzfb1q81gK1FAD6oVjiCI8dVga9qHYKss87wXmvkFWGHQ2YHTLKDp9lnr2IDo&#10;WmVFnr/LBnCtdcCF9/j3YXLSbcLvOsHDl67zIhBVU+wtpNOls4lntt2wau+Y7SU/t8H+oQvNpMGi&#10;F6gHFhg5OPkXlJbcgYcuLDjoDLpOcpE4IJtl/gebp55ZkbigON5eZPL/D5Z/Pn51RLY4O0oM0zii&#10;OwXPJIgxHMgy6jNYX2HYk8XAMN7BGGMjV28fgT97YuC+Z2Yvbp2DoResxf5SZjZLnXB8BGmGT9Bi&#10;IXYIkIDGzukIiHIQRMc5nS6zwT4Ix5/F22K1zNHF0VdcleU6DS9j1Uu2dT58EKBJvNTU4ewTOjs+&#10;+oA8MPQlJBYzsJNKpfkrQ4aarsuiTAkzj5YB11NJXdPrPH7TwkSS702bkgOTarpjAWWwTmQdiU6U&#10;w9iMZxUbaE/I38G0hvhs8NKD+0nJgCtYU//jwJygRH00qOF6uVrFnU3Gqrwq0HBzTzP3MMMRqqaB&#10;kul6H9KeT5O6Ra13MskQ25s6OfeKq5XUOT+DuLtzO0X9fqzbXwAAAP//AwBQSwMEFAAGAAgAAAAh&#10;AEyeHn/eAAAACgEAAA8AAABkcnMvZG93bnJldi54bWxMj8FOwzAMhu9IvENkJG4sacXGVppOE9rG&#10;ERgV56zJ2mqNEyVZV94ec4Kj7U+/v79cT3ZgowmxdyghmwlgBhune2wl1J+7hyWwmBRqNTg0Er5N&#10;hHV1e1OqQrsrfpjxkFpGIRgLJaFLyRecx6YzVsWZ8wbpdnLBqkRjaLkO6krhduC5EAtuVY/0oVPe&#10;vHSmOR8uVoJPfv/0Gt7eN9vdKOqvfZ337VbK+7tp8wwsmSn9wfCrT+pQkdPRXVBHNkiYr/KcUAmL&#10;LANGwGq+pMWRSPEogFcl/1+h+gEAAP//AwBQSwECLQAUAAYACAAAACEAtoM4kv4AAADhAQAAEwAA&#10;AAAAAAAAAAAAAAAAAAAAW0NvbnRlbnRfVHlwZXNdLnhtbFBLAQItABQABgAIAAAAIQA4/SH/1gAA&#10;AJQBAAALAAAAAAAAAAAAAAAAAC8BAABfcmVscy8ucmVsc1BLAQItABQABgAIAAAAIQAYRMh0DQIA&#10;APQDAAAOAAAAAAAAAAAAAAAAAC4CAABkcnMvZTJvRG9jLnhtbFBLAQItABQABgAIAAAAIQBMnh5/&#10;3gAAAAoBAAAPAAAAAAAAAAAAAAAAAGcEAABkcnMvZG93bnJldi54bWxQSwUGAAAAAAQABADzAAAA&#10;cgUAAAAA&#10;" filled="f" stroked="f">
                <v:textbox style="mso-fit-shape-to-text:t">
                  <w:txbxContent>
                    <w:p w:rsidR="00B84B11" w:rsidRDefault="00B84B11" w:rsidP="00B84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12C5" w:rsidRPr="00B84B11" w:rsidRDefault="00C312C5" w:rsidP="00B84B11"/>
    <w:sectPr w:rsidR="00C312C5" w:rsidRPr="00B84B11" w:rsidSect="00B84B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2B" w:rsidRDefault="00283B2B">
      <w:pPr>
        <w:spacing w:after="0" w:line="240" w:lineRule="auto"/>
      </w:pPr>
      <w:r>
        <w:separator/>
      </w:r>
    </w:p>
  </w:endnote>
  <w:endnote w:type="continuationSeparator" w:id="0">
    <w:p w:rsidR="00283B2B" w:rsidRDefault="002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4"/>
      <w:tblW w:w="967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021"/>
      <w:gridCol w:w="2185"/>
      <w:gridCol w:w="1872"/>
    </w:tblGrid>
    <w:tr w:rsidR="00F6096E" w:rsidRPr="008D0977" w:rsidTr="00F6096E">
      <w:trPr>
        <w:trHeight w:val="540"/>
      </w:trPr>
      <w:tc>
        <w:tcPr>
          <w:tcW w:w="1800" w:type="dxa"/>
        </w:tcPr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Telefón</w:t>
          </w:r>
        </w:p>
        <w:p w:rsidR="00F6096E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++421/47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561 62 61</w:t>
          </w:r>
        </w:p>
        <w:p w:rsidR="00F6096E" w:rsidRPr="008D0977" w:rsidRDefault="00283B2B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1800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Fax</w:t>
          </w:r>
        </w:p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++421/47 561 62 59</w:t>
          </w:r>
        </w:p>
      </w:tc>
      <w:tc>
        <w:tcPr>
          <w:tcW w:w="2021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E-mail</w:t>
          </w:r>
        </w:p>
        <w:p w:rsidR="00F6096E" w:rsidRPr="008D0977" w:rsidRDefault="00EA3075" w:rsidP="00EA3075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peter.juricek</w:t>
          </w:r>
          <w:r w:rsidR="008A7A40">
            <w:rPr>
              <w:rFonts w:ascii="Times New Roman" w:hAnsi="Times New Roman" w:cs="Times New Roman"/>
              <w:i/>
              <w:sz w:val="16"/>
              <w:szCs w:val="16"/>
            </w:rPr>
            <w:t>@minv.sk</w:t>
          </w:r>
        </w:p>
      </w:tc>
      <w:tc>
        <w:tcPr>
          <w:tcW w:w="2185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Internet</w:t>
          </w:r>
        </w:p>
        <w:p w:rsidR="00F6096E" w:rsidRPr="008D0977" w:rsidRDefault="00283B2B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hyperlink r:id="rId1" w:history="1">
            <w:r w:rsidR="008A7A40" w:rsidRPr="008D0977">
              <w:rPr>
                <w:rStyle w:val="Hypertextovprepojenie"/>
                <w:rFonts w:ascii="Times New Roman" w:hAnsi="Times New Roman" w:cs="Times New Roman"/>
                <w:i/>
                <w:sz w:val="16"/>
                <w:szCs w:val="16"/>
              </w:rPr>
              <w:t>www.minv.sk</w:t>
            </w:r>
          </w:hyperlink>
          <w:r w:rsidR="008A7A40"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</w:p>
      </w:tc>
      <w:tc>
        <w:tcPr>
          <w:tcW w:w="1872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IČO</w:t>
          </w:r>
        </w:p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00151866</w:t>
          </w:r>
        </w:p>
      </w:tc>
    </w:tr>
  </w:tbl>
  <w:p w:rsidR="00F6096E" w:rsidRDefault="00283B2B" w:rsidP="00390A2B">
    <w:pPr>
      <w:pStyle w:val="Pta"/>
    </w:pPr>
  </w:p>
  <w:p w:rsidR="00F6096E" w:rsidRDefault="00283B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4"/>
      <w:tblW w:w="967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021"/>
      <w:gridCol w:w="2185"/>
      <w:gridCol w:w="1872"/>
    </w:tblGrid>
    <w:tr w:rsidR="00B84B11" w:rsidRPr="008D0977" w:rsidTr="001762E8">
      <w:trPr>
        <w:trHeight w:val="540"/>
      </w:trPr>
      <w:tc>
        <w:tcPr>
          <w:tcW w:w="1800" w:type="dxa"/>
        </w:tcPr>
        <w:p w:rsidR="00B84B11" w:rsidRPr="008D0977" w:rsidRDefault="00B84B11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Telefón</w:t>
          </w:r>
        </w:p>
        <w:p w:rsidR="00B84B11" w:rsidRDefault="00B84B11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++421/47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561 62 61</w:t>
          </w:r>
        </w:p>
        <w:p w:rsidR="00B84B11" w:rsidRPr="008D0977" w:rsidRDefault="00B84B11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1800" w:type="dxa"/>
        </w:tcPr>
        <w:p w:rsidR="00B84B11" w:rsidRPr="008D0977" w:rsidRDefault="00B84B11" w:rsidP="001762E8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Fax</w:t>
          </w:r>
        </w:p>
        <w:p w:rsidR="00B84B11" w:rsidRPr="008D0977" w:rsidRDefault="00B84B11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++421/47 561 62 59</w:t>
          </w:r>
        </w:p>
      </w:tc>
      <w:tc>
        <w:tcPr>
          <w:tcW w:w="2021" w:type="dxa"/>
        </w:tcPr>
        <w:p w:rsidR="00B84B11" w:rsidRPr="008D0977" w:rsidRDefault="00B84B11" w:rsidP="001762E8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E-mail</w:t>
          </w:r>
        </w:p>
        <w:p w:rsidR="00B84B11" w:rsidRPr="008D0977" w:rsidRDefault="00EA3075" w:rsidP="00EA3075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peter.juricek</w:t>
          </w:r>
          <w:r w:rsidR="00B84B11">
            <w:rPr>
              <w:rFonts w:ascii="Times New Roman" w:hAnsi="Times New Roman" w:cs="Times New Roman"/>
              <w:i/>
              <w:sz w:val="16"/>
              <w:szCs w:val="16"/>
            </w:rPr>
            <w:t>@minv.sk</w:t>
          </w:r>
        </w:p>
      </w:tc>
      <w:tc>
        <w:tcPr>
          <w:tcW w:w="2185" w:type="dxa"/>
        </w:tcPr>
        <w:p w:rsidR="00B84B11" w:rsidRPr="008D0977" w:rsidRDefault="00B84B11" w:rsidP="001762E8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Internet</w:t>
          </w:r>
        </w:p>
        <w:p w:rsidR="00B84B11" w:rsidRPr="008D0977" w:rsidRDefault="00283B2B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hyperlink r:id="rId1" w:history="1">
            <w:r w:rsidR="00B84B11" w:rsidRPr="008D0977">
              <w:rPr>
                <w:rStyle w:val="Hypertextovprepojenie"/>
                <w:rFonts w:ascii="Times New Roman" w:hAnsi="Times New Roman" w:cs="Times New Roman"/>
                <w:i/>
                <w:sz w:val="16"/>
                <w:szCs w:val="16"/>
              </w:rPr>
              <w:t>www.minv.sk</w:t>
            </w:r>
          </w:hyperlink>
          <w:r w:rsidR="00B84B11"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</w:p>
      </w:tc>
      <w:tc>
        <w:tcPr>
          <w:tcW w:w="1872" w:type="dxa"/>
        </w:tcPr>
        <w:p w:rsidR="00B84B11" w:rsidRPr="008D0977" w:rsidRDefault="00B84B11" w:rsidP="001762E8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IČO</w:t>
          </w:r>
        </w:p>
        <w:p w:rsidR="00B84B11" w:rsidRPr="008D0977" w:rsidRDefault="00B84B11" w:rsidP="001762E8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00151866</w:t>
          </w:r>
        </w:p>
      </w:tc>
    </w:tr>
  </w:tbl>
  <w:p w:rsidR="00B84B11" w:rsidRDefault="00B84B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2B" w:rsidRDefault="00283B2B">
      <w:pPr>
        <w:spacing w:after="0" w:line="240" w:lineRule="auto"/>
      </w:pPr>
      <w:r>
        <w:separator/>
      </w:r>
    </w:p>
  </w:footnote>
  <w:footnote w:type="continuationSeparator" w:id="0">
    <w:p w:rsidR="00283B2B" w:rsidRDefault="0028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EA" w:rsidRPr="00AE1BEA" w:rsidRDefault="00AE1BEA" w:rsidP="00A72B59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11" w:rsidRDefault="00B84B11" w:rsidP="00B84B11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A72B59">
      <w:rPr>
        <w:rFonts w:ascii="Times New Roman" w:hAnsi="Times New Roman" w:cs="Times New Roman"/>
        <w:b/>
        <w:sz w:val="32"/>
        <w:szCs w:val="32"/>
      </w:rPr>
      <w:t>MINISTERSTVO   VNÚTRA SLOVENSKEJ REPUBLIKY</w:t>
    </w:r>
  </w:p>
  <w:p w:rsidR="00B84B11" w:rsidRDefault="00B84B11" w:rsidP="00B84B11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A72B59">
      <w:rPr>
        <w:rFonts w:ascii="Times New Roman" w:hAnsi="Times New Roman" w:cs="Times New Roman"/>
        <w:sz w:val="28"/>
        <w:szCs w:val="28"/>
      </w:rPr>
      <w:t xml:space="preserve">OKRESNÉ </w:t>
    </w:r>
    <w:r w:rsidR="000F00FE">
      <w:rPr>
        <w:rFonts w:ascii="Times New Roman" w:hAnsi="Times New Roman" w:cs="Times New Roman"/>
        <w:sz w:val="28"/>
        <w:szCs w:val="28"/>
      </w:rPr>
      <w:t xml:space="preserve"> RIADITEĽSTVO HAS</w:t>
    </w:r>
    <w:r>
      <w:rPr>
        <w:rFonts w:ascii="Times New Roman" w:hAnsi="Times New Roman" w:cs="Times New Roman"/>
        <w:sz w:val="28"/>
        <w:szCs w:val="28"/>
      </w:rPr>
      <w:t>IČSKÉHO A ZÁCHRANNÉHO ZBORU</w:t>
    </w:r>
  </w:p>
  <w:p w:rsidR="00B84B11" w:rsidRDefault="00B84B11" w:rsidP="00B84B11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V LUČENCI</w:t>
    </w:r>
  </w:p>
  <w:p w:rsidR="00B84B11" w:rsidRPr="005270AC" w:rsidRDefault="00B84B11" w:rsidP="00B84B1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270AC">
      <w:rPr>
        <w:rFonts w:ascii="Times New Roman" w:eastAsia="Times New Roman" w:hAnsi="Times New Roman" w:cs="Times New Roman"/>
        <w:spacing w:val="-1"/>
        <w:sz w:val="24"/>
        <w:szCs w:val="20"/>
        <w:lang w:eastAsia="cs-CZ"/>
      </w:rPr>
      <w:t>Novomeského 3, 984 03 Lučenec</w:t>
    </w:r>
  </w:p>
  <w:p w:rsidR="00B84B11" w:rsidRDefault="00283B2B" w:rsidP="00B84B11">
    <w:pPr>
      <w:pStyle w:val="Hlavika"/>
    </w:pPr>
    <w:r>
      <w:rPr>
        <w:rFonts w:ascii="Times New Roman" w:hAnsi="Times New Roman" w:cs="Times New Roman"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ABF"/>
    <w:multiLevelType w:val="hybridMultilevel"/>
    <w:tmpl w:val="E17AA3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4074D"/>
    <w:multiLevelType w:val="hybridMultilevel"/>
    <w:tmpl w:val="4FC6D14A"/>
    <w:lvl w:ilvl="0" w:tplc="E44A9C4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3A6F9E"/>
    <w:multiLevelType w:val="hybridMultilevel"/>
    <w:tmpl w:val="A378D3DE"/>
    <w:lvl w:ilvl="0" w:tplc="A148C3E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476C2"/>
    <w:multiLevelType w:val="hybridMultilevel"/>
    <w:tmpl w:val="8A8C96BA"/>
    <w:lvl w:ilvl="0" w:tplc="481E05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5351"/>
    <w:multiLevelType w:val="singleLevel"/>
    <w:tmpl w:val="0A34CDD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5">
    <w:nsid w:val="3F915760"/>
    <w:multiLevelType w:val="hybridMultilevel"/>
    <w:tmpl w:val="4CF249A8"/>
    <w:lvl w:ilvl="0" w:tplc="2DC09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5A52"/>
    <w:multiLevelType w:val="hybridMultilevel"/>
    <w:tmpl w:val="6A0A69D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66F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9B1894"/>
    <w:multiLevelType w:val="hybridMultilevel"/>
    <w:tmpl w:val="17D46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40D8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706D10"/>
    <w:multiLevelType w:val="hybridMultilevel"/>
    <w:tmpl w:val="92706E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797759"/>
    <w:multiLevelType w:val="hybridMultilevel"/>
    <w:tmpl w:val="8182C9CE"/>
    <w:lvl w:ilvl="0" w:tplc="8DF2F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0"/>
    <w:rsid w:val="0001380D"/>
    <w:rsid w:val="00032AB8"/>
    <w:rsid w:val="00056C15"/>
    <w:rsid w:val="000B30A4"/>
    <w:rsid w:val="000C06E0"/>
    <w:rsid w:val="000D5119"/>
    <w:rsid w:val="000F00FE"/>
    <w:rsid w:val="00104632"/>
    <w:rsid w:val="0014697F"/>
    <w:rsid w:val="00197E4E"/>
    <w:rsid w:val="001C2F6A"/>
    <w:rsid w:val="001F1505"/>
    <w:rsid w:val="00205048"/>
    <w:rsid w:val="00207E73"/>
    <w:rsid w:val="00213D7C"/>
    <w:rsid w:val="00231E98"/>
    <w:rsid w:val="002514EA"/>
    <w:rsid w:val="00283B2B"/>
    <w:rsid w:val="002A3E80"/>
    <w:rsid w:val="002C131B"/>
    <w:rsid w:val="002C6159"/>
    <w:rsid w:val="002E5232"/>
    <w:rsid w:val="002F1854"/>
    <w:rsid w:val="00312178"/>
    <w:rsid w:val="00332FC4"/>
    <w:rsid w:val="00347BDB"/>
    <w:rsid w:val="00351A46"/>
    <w:rsid w:val="00381DE6"/>
    <w:rsid w:val="00397169"/>
    <w:rsid w:val="003C221B"/>
    <w:rsid w:val="00407642"/>
    <w:rsid w:val="00473A71"/>
    <w:rsid w:val="0048061C"/>
    <w:rsid w:val="00481AAC"/>
    <w:rsid w:val="004B58E4"/>
    <w:rsid w:val="004E0156"/>
    <w:rsid w:val="004E5202"/>
    <w:rsid w:val="005018A2"/>
    <w:rsid w:val="00504597"/>
    <w:rsid w:val="00520B09"/>
    <w:rsid w:val="00526AEA"/>
    <w:rsid w:val="005466B3"/>
    <w:rsid w:val="00552B8D"/>
    <w:rsid w:val="00574487"/>
    <w:rsid w:val="005867D0"/>
    <w:rsid w:val="005A093A"/>
    <w:rsid w:val="00604906"/>
    <w:rsid w:val="00636FC0"/>
    <w:rsid w:val="0066204A"/>
    <w:rsid w:val="00671214"/>
    <w:rsid w:val="00696E66"/>
    <w:rsid w:val="006A7254"/>
    <w:rsid w:val="006C4B33"/>
    <w:rsid w:val="006D124F"/>
    <w:rsid w:val="006D3AE8"/>
    <w:rsid w:val="00714606"/>
    <w:rsid w:val="00742010"/>
    <w:rsid w:val="0075012B"/>
    <w:rsid w:val="00755F6F"/>
    <w:rsid w:val="0077114D"/>
    <w:rsid w:val="007A341B"/>
    <w:rsid w:val="007E6E7E"/>
    <w:rsid w:val="007F2DB3"/>
    <w:rsid w:val="00802E9A"/>
    <w:rsid w:val="00812BB1"/>
    <w:rsid w:val="00825113"/>
    <w:rsid w:val="0084274A"/>
    <w:rsid w:val="00850045"/>
    <w:rsid w:val="00870E96"/>
    <w:rsid w:val="00887EFB"/>
    <w:rsid w:val="008A7A40"/>
    <w:rsid w:val="00900CE1"/>
    <w:rsid w:val="009010DD"/>
    <w:rsid w:val="00950CA4"/>
    <w:rsid w:val="00952094"/>
    <w:rsid w:val="00971D2C"/>
    <w:rsid w:val="009A549F"/>
    <w:rsid w:val="009D06CC"/>
    <w:rsid w:val="009F5A18"/>
    <w:rsid w:val="00A126BB"/>
    <w:rsid w:val="00A17E99"/>
    <w:rsid w:val="00A43131"/>
    <w:rsid w:val="00A55268"/>
    <w:rsid w:val="00A72B59"/>
    <w:rsid w:val="00AA2B2D"/>
    <w:rsid w:val="00AE1BEA"/>
    <w:rsid w:val="00B21E9C"/>
    <w:rsid w:val="00B303A7"/>
    <w:rsid w:val="00B51CE1"/>
    <w:rsid w:val="00B76BB5"/>
    <w:rsid w:val="00B8354D"/>
    <w:rsid w:val="00B84B11"/>
    <w:rsid w:val="00B86C54"/>
    <w:rsid w:val="00B93FD2"/>
    <w:rsid w:val="00BC135C"/>
    <w:rsid w:val="00BE1472"/>
    <w:rsid w:val="00C17A9D"/>
    <w:rsid w:val="00C312C5"/>
    <w:rsid w:val="00C43336"/>
    <w:rsid w:val="00C86BD4"/>
    <w:rsid w:val="00CC32B1"/>
    <w:rsid w:val="00CE2690"/>
    <w:rsid w:val="00CE4BB0"/>
    <w:rsid w:val="00CE5175"/>
    <w:rsid w:val="00D232A0"/>
    <w:rsid w:val="00D2501D"/>
    <w:rsid w:val="00D40B9E"/>
    <w:rsid w:val="00D73DA9"/>
    <w:rsid w:val="00D82103"/>
    <w:rsid w:val="00D86D23"/>
    <w:rsid w:val="00D90999"/>
    <w:rsid w:val="00D96DB8"/>
    <w:rsid w:val="00DB4CE4"/>
    <w:rsid w:val="00DE7257"/>
    <w:rsid w:val="00DF0BAA"/>
    <w:rsid w:val="00E53A49"/>
    <w:rsid w:val="00E57C00"/>
    <w:rsid w:val="00E609C9"/>
    <w:rsid w:val="00E8140E"/>
    <w:rsid w:val="00EA3075"/>
    <w:rsid w:val="00EC5DB8"/>
    <w:rsid w:val="00ED6C1A"/>
    <w:rsid w:val="00EE55B9"/>
    <w:rsid w:val="00EF139A"/>
    <w:rsid w:val="00F05B7E"/>
    <w:rsid w:val="00F246CC"/>
    <w:rsid w:val="00F4189A"/>
    <w:rsid w:val="00F43CB7"/>
    <w:rsid w:val="00F546E1"/>
    <w:rsid w:val="00F6219E"/>
    <w:rsid w:val="00F73002"/>
    <w:rsid w:val="00F739BB"/>
    <w:rsid w:val="00F740FD"/>
    <w:rsid w:val="00F80D49"/>
    <w:rsid w:val="00F8362C"/>
    <w:rsid w:val="00F914D2"/>
    <w:rsid w:val="00FA348C"/>
    <w:rsid w:val="00FB263D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B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7A40"/>
  </w:style>
  <w:style w:type="paragraph" w:styleId="Pta">
    <w:name w:val="footer"/>
    <w:basedOn w:val="Normlny"/>
    <w:link w:val="PtaChar"/>
    <w:uiPriority w:val="99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7A40"/>
  </w:style>
  <w:style w:type="table" w:styleId="Mriekatabuky">
    <w:name w:val="Table Grid"/>
    <w:basedOn w:val="Normlnatabuka"/>
    <w:uiPriority w:val="59"/>
    <w:rsid w:val="008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7A4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A7A40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F0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05B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andard">
    <w:name w:val="Štandard"/>
    <w:rsid w:val="00B84B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B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7A40"/>
  </w:style>
  <w:style w:type="paragraph" w:styleId="Pta">
    <w:name w:val="footer"/>
    <w:basedOn w:val="Normlny"/>
    <w:link w:val="PtaChar"/>
    <w:uiPriority w:val="99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7A40"/>
  </w:style>
  <w:style w:type="table" w:styleId="Mriekatabuky">
    <w:name w:val="Table Grid"/>
    <w:basedOn w:val="Normlnatabuka"/>
    <w:uiPriority w:val="59"/>
    <w:rsid w:val="008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7A4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A7A40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F0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05B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andard">
    <w:name w:val="Štandard"/>
    <w:rsid w:val="00B84B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Kukla</dc:creator>
  <cp:lastModifiedBy>Zdenka Dibalová</cp:lastModifiedBy>
  <cp:revision>10</cp:revision>
  <cp:lastPrinted>2021-03-17T09:37:00Z</cp:lastPrinted>
  <dcterms:created xsi:type="dcterms:W3CDTF">2023-07-04T10:54:00Z</dcterms:created>
  <dcterms:modified xsi:type="dcterms:W3CDTF">2024-06-21T07:29:00Z</dcterms:modified>
</cp:coreProperties>
</file>