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87" w:rsidRDefault="000E5591">
      <w:pPr>
        <w:rPr>
          <w:rFonts w:ascii="Times New Roman" w:hAnsi="Times New Roman" w:cs="Times New Roman"/>
          <w:sz w:val="24"/>
          <w:szCs w:val="24"/>
        </w:rPr>
      </w:pPr>
      <w:r w:rsidRPr="000E5591">
        <w:rPr>
          <w:rFonts w:ascii="Times New Roman" w:hAnsi="Times New Roman" w:cs="Times New Roman"/>
          <w:sz w:val="24"/>
          <w:szCs w:val="24"/>
        </w:rPr>
        <w:t>Hráme sa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5591">
        <w:rPr>
          <w:rFonts w:ascii="Times New Roman" w:hAnsi="Times New Roman" w:cs="Times New Roman"/>
          <w:sz w:val="24"/>
          <w:szCs w:val="24"/>
        </w:rPr>
        <w:t>tvarmi</w:t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Najprv si vytvoríme na koberci, podlahe kruh, štvorec, trojuholník</w:t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900488" cy="2600325"/>
            <wp:effectExtent l="19050" t="0" r="4762" b="0"/>
            <wp:docPr id="1" name="Obrázok 1" descr="Tvarovanie tvarov: rýchly a ľahký spôsob, ako sa učiť o tvaroch;  tvarová aktivita;  matematická aktivita pre batoľatá;  matematické aktivity pre predškolákov;  učebné tvary;  atribúty tvarov;  tvary reálneho sveta;  vnútorná vzdelávacia aktivita od Busy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arovanie tvarov: rýchly a ľahký spôsob, ako sa učiť o tvaroch;  tvarová aktivita;  matematická aktivita pre batoľatá;  matematické aktivity pre predškolákov;  učebné tvary;  atribúty tvarov;  tvary reálneho sveta;  vnútorná vzdelávacia aktivita od Busy Toddl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488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Nájdite u vás doma všetky predmety, hračky – kruhové, štvorcové, trojuholníkové. Skôr ako začnete triediť, si všímajte obrys každého jedného tvaru a hovorte o nich, napríklad :</w:t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„Toto je trojuholník, má tri strany a tri body“....</w:t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>
            <wp:extent cx="3914775" cy="2609850"/>
            <wp:effectExtent l="19050" t="0" r="9525" b="0"/>
            <wp:docPr id="144" name="Obrázok 144" descr="Tvarovanie tvarov: rýchly a ľahký spôsob, ako sa učiť o tvaroch;  tvarová aktivita;  matematická aktivita pre batoľatá;  matematické aktivity pre predškolákov;  učebné tvary;  atribúty tvarov;  tvary reálneho sveta;  vnútorná vzdelávacia aktivita od Busy 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Tvarovanie tvarov: rýchly a ľahký spôsob, ako sa učiť o tvaroch;  tvarová aktivita;  matematická aktivita pre batoľatá;  matematické aktivity pre predškolákov;  učebné tvary;  atribúty tvarov;  tvary reálneho sveta;  vnútorná vzdelávacia aktivita od Busy Toddl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</w:p>
    <w:p w:rsidR="000E5591" w:rsidRDefault="000E5591">
      <w:pPr>
        <w:rPr>
          <w:rFonts w:ascii="Times New Roman" w:hAnsi="Times New Roman" w:cs="Times New Roman"/>
          <w:sz w:val="24"/>
          <w:szCs w:val="24"/>
        </w:rPr>
      </w:pPr>
    </w:p>
    <w:p w:rsidR="000E5591" w:rsidRDefault="00A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Vyrobte si kocku, nakreslite tvary a rozlíšte ich aj podľa farieb. Hra môže začať, aký tvar vygúľate, na taký sa postavíte.</w:t>
      </w: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8" type="#_x0000_t75" style="width:483pt;height:639.75pt">
            <v:imagedata r:id="rId6" o:title="kocka"/>
          </v:shape>
        </w:pict>
      </w: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i1184" type="#_x0000_t75" style="width:284.25pt;height:379.5pt">
            <v:imagedata r:id="rId7" o:title="hra s tvarmi 1"/>
          </v:shape>
        </w:pict>
      </w: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Cestičky k tvarom</w:t>
      </w:r>
    </w:p>
    <w:p w:rsidR="00A72001" w:rsidRDefault="00A72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 sa zahrajte vonku. Nakreslit</w:t>
      </w:r>
      <w:r w:rsidR="000763FE">
        <w:rPr>
          <w:rFonts w:ascii="Times New Roman" w:hAnsi="Times New Roman" w:cs="Times New Roman"/>
          <w:sz w:val="24"/>
          <w:szCs w:val="24"/>
        </w:rPr>
        <w:t>e si  s kriedami cestičky a tvary. Môžete pri nej použiť kocku s tvarmi, alebo si na papieriky nakreslite tvary a žrebujete ich, a podľa toho aký tvar ste si vyžrebovali, po takej cestičke pôjdete a dávajte pokyny, napríklad : „Choď po žltej cestičke ku žltému trojuholníku“...., pravidlá, aj vytvorené cestičky sú na vašej fantázii.</w:t>
      </w:r>
    </w:p>
    <w:p w:rsidR="000763FE" w:rsidRPr="000E5591" w:rsidRDefault="00076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i1189" type="#_x0000_t75" style="width:280.5pt;height:498pt">
            <v:imagedata r:id="rId8" o:title="hra s tvarmi 2"/>
          </v:shape>
        </w:pict>
      </w:r>
    </w:p>
    <w:sectPr w:rsidR="000763FE" w:rsidRPr="000E5591" w:rsidSect="00EE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5591"/>
    <w:rsid w:val="000763FE"/>
    <w:rsid w:val="000E5591"/>
    <w:rsid w:val="00A72001"/>
    <w:rsid w:val="00EE4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4F8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5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5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36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04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38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8463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668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3825410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655015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4957150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23624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6423759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5940">
                                              <w:marLeft w:val="121"/>
                                              <w:marRight w:val="12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59074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1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273">
                  <w:marLeft w:val="0"/>
                  <w:marRight w:val="0"/>
                  <w:marTop w:val="750"/>
                  <w:marBottom w:val="0"/>
                  <w:divBdr>
                    <w:top w:val="single" w:sz="6" w:space="15" w:color="FEB500"/>
                    <w:left w:val="single" w:sz="6" w:space="31" w:color="FEB500"/>
                    <w:bottom w:val="single" w:sz="6" w:space="15" w:color="FEB500"/>
                    <w:right w:val="single" w:sz="6" w:space="15" w:color="FEB500"/>
                  </w:divBdr>
                </w:div>
              </w:divsChild>
            </w:div>
          </w:divsChild>
        </w:div>
        <w:div w:id="15901156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5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2020-05-09T11:50:00Z</dcterms:created>
  <dcterms:modified xsi:type="dcterms:W3CDTF">2020-05-09T12:46:00Z</dcterms:modified>
</cp:coreProperties>
</file>