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77" w:rsidRDefault="000755F7">
      <w:pPr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89pt;height:622.7pt;z-index:251660288;mso-position-horizontal:center;mso-position-horizontal-relative:margin;mso-position-vertical:center;mso-position-vertical-relative:margin">
            <v:imagedata r:id="rId4" o:title="Kreslíme tvary" croptop="7352f" cropbottom="3466f"/>
            <w10:wrap type="square" anchorx="margin" anchory="margin"/>
          </v:shape>
        </w:pict>
      </w:r>
      <w:r w:rsidRPr="000755F7">
        <w:rPr>
          <w:rFonts w:ascii="Times New Roman" w:hAnsi="Times New Roman" w:cs="Times New Roman"/>
          <w:sz w:val="24"/>
          <w:szCs w:val="24"/>
        </w:rPr>
        <w:t xml:space="preserve">Učíme sa kresliť tvary </w:t>
      </w: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4B3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5" type="#_x0000_t75" style="width:491.25pt;height:706.5pt">
            <v:imagedata r:id="rId5" o:title="kreslíme tvary 1" croptop="9439f"/>
          </v:shape>
        </w:pict>
      </w:r>
    </w:p>
    <w:p w:rsidR="004B383D" w:rsidRDefault="004B3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10.75pt;height:710.25pt">
            <v:imagedata r:id="rId6" o:title="kreslíme tvary 2" croptop="4915f"/>
          </v:shape>
        </w:pict>
      </w: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Default="000755F7">
      <w:pPr>
        <w:rPr>
          <w:rFonts w:ascii="Times New Roman" w:hAnsi="Times New Roman" w:cs="Times New Roman"/>
          <w:sz w:val="24"/>
          <w:szCs w:val="24"/>
        </w:rPr>
      </w:pPr>
    </w:p>
    <w:p w:rsidR="000755F7" w:rsidRPr="000755F7" w:rsidRDefault="000755F7">
      <w:pPr>
        <w:rPr>
          <w:rFonts w:ascii="Times New Roman" w:hAnsi="Times New Roman" w:cs="Times New Roman"/>
          <w:sz w:val="24"/>
          <w:szCs w:val="24"/>
        </w:rPr>
      </w:pPr>
    </w:p>
    <w:sectPr w:rsidR="000755F7" w:rsidRPr="000755F7" w:rsidSect="003F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5F7"/>
    <w:rsid w:val="000755F7"/>
    <w:rsid w:val="003F4477"/>
    <w:rsid w:val="004B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4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5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2020-05-09T13:56:00Z</dcterms:created>
  <dcterms:modified xsi:type="dcterms:W3CDTF">2020-05-09T14:15:00Z</dcterms:modified>
</cp:coreProperties>
</file>