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6" w:rsidRDefault="00C30E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41.75pt">
            <v:imagedata r:id="rId4" o:title="Ručné papierové umývanie rúk"/>
          </v:shape>
        </w:pict>
      </w:r>
    </w:p>
    <w:p w:rsidR="00C30EF7" w:rsidRDefault="00C30EF7">
      <w:r>
        <w:t>Vyrob si  „papierové umývanie rúk“- obkresli si ruku, nakresli bacily a mydlo, vyfarbi ich a vystrihni.</w:t>
      </w:r>
    </w:p>
    <w:sectPr w:rsidR="00C30EF7" w:rsidSect="0077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EF7"/>
    <w:rsid w:val="00772B86"/>
    <w:rsid w:val="00C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2021-02-01T20:51:00Z</dcterms:created>
  <dcterms:modified xsi:type="dcterms:W3CDTF">2021-02-01T20:55:00Z</dcterms:modified>
</cp:coreProperties>
</file>