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CA95" w14:textId="6907A10F" w:rsidR="00002280" w:rsidRPr="00002280" w:rsidRDefault="00002280" w:rsidP="00002280">
      <w:pPr>
        <w:jc w:val="center"/>
        <w:rPr>
          <w:b/>
          <w:bCs/>
          <w:sz w:val="30"/>
          <w:szCs w:val="30"/>
        </w:rPr>
      </w:pPr>
      <w:r>
        <w:rPr>
          <w:b/>
          <w:sz w:val="28"/>
        </w:rPr>
        <w:t xml:space="preserve">                                                             </w:t>
      </w:r>
      <w:r w:rsidRPr="00AD7C07">
        <w:rPr>
          <w:noProof/>
          <w:color w:val="0000FF"/>
          <w:szCs w:val="24"/>
        </w:rPr>
        <mc:AlternateContent>
          <mc:Choice Requires="wps">
            <w:drawing>
              <wp:inline distT="0" distB="0" distL="0" distR="0" wp14:anchorId="53FDA31D" wp14:editId="4467731D">
                <wp:extent cx="304800" cy="304800"/>
                <wp:effectExtent l="0" t="0" r="0" b="0"/>
                <wp:docPr id="17" name="Obdĺžnik 17">
                  <a:hlinkClick xmlns:a="http://schemas.openxmlformats.org/drawingml/2006/main" r:id="rId7" tooltip="&quot;www.vssr.s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84F95" id="Obdĺžnik 17" o:spid="_x0000_s1026" href="https://www.vssr.sk/Default.aspx" title="&quot;www.vssr.s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CC29AAE" w14:textId="0B44F3C6" w:rsidR="007253F3" w:rsidRDefault="007253F3" w:rsidP="007253F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70B4BEAE" wp14:editId="6103FF43">
            <wp:extent cx="1066800" cy="10495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66" cy="10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C69B" w14:textId="5144307B" w:rsidR="00A83050" w:rsidRDefault="00264D9D">
      <w:pPr>
        <w:spacing w:after="0" w:line="259" w:lineRule="auto"/>
        <w:ind w:left="0" w:right="1258" w:firstLine="0"/>
        <w:jc w:val="center"/>
      </w:pPr>
      <w:r>
        <w:rPr>
          <w:b/>
          <w:sz w:val="28"/>
        </w:rPr>
        <w:t xml:space="preserve"> </w:t>
      </w:r>
    </w:p>
    <w:p w14:paraId="1F84DAAA" w14:textId="77777777" w:rsidR="00A83050" w:rsidRDefault="00264D9D">
      <w:pPr>
        <w:spacing w:after="0" w:line="259" w:lineRule="auto"/>
        <w:ind w:left="0" w:right="1258" w:firstLine="0"/>
        <w:jc w:val="center"/>
      </w:pPr>
      <w:r>
        <w:rPr>
          <w:b/>
          <w:sz w:val="28"/>
        </w:rPr>
        <w:t xml:space="preserve"> </w:t>
      </w:r>
    </w:p>
    <w:p w14:paraId="46C561A2" w14:textId="77777777" w:rsidR="00A83050" w:rsidRDefault="00264D9D">
      <w:pPr>
        <w:spacing w:after="0" w:line="259" w:lineRule="auto"/>
        <w:ind w:left="0" w:right="1258" w:firstLine="0"/>
        <w:jc w:val="center"/>
      </w:pPr>
      <w:r>
        <w:rPr>
          <w:b/>
          <w:sz w:val="28"/>
        </w:rPr>
        <w:t xml:space="preserve"> </w:t>
      </w:r>
    </w:p>
    <w:p w14:paraId="66F583E3" w14:textId="76653862" w:rsidR="00A83050" w:rsidRPr="007253F3" w:rsidRDefault="00002280" w:rsidP="007253F3">
      <w:pPr>
        <w:spacing w:after="0" w:line="259" w:lineRule="auto"/>
        <w:ind w:left="0" w:right="1258" w:firstLine="0"/>
        <w:jc w:val="center"/>
      </w:pPr>
      <w:r>
        <w:rPr>
          <w:b/>
          <w:bCs/>
          <w:sz w:val="44"/>
          <w:szCs w:val="44"/>
        </w:rPr>
        <w:t xml:space="preserve"> </w:t>
      </w:r>
    </w:p>
    <w:p w14:paraId="41EF506F" w14:textId="5A83B432" w:rsidR="00837749" w:rsidRPr="00B2312A" w:rsidRDefault="00217AE8" w:rsidP="00217AE8">
      <w:pPr>
        <w:spacing w:after="0" w:line="259" w:lineRule="auto"/>
        <w:ind w:left="0" w:right="1258" w:firstLine="10"/>
        <w:rPr>
          <w:sz w:val="40"/>
          <w:szCs w:val="40"/>
        </w:rPr>
      </w:pPr>
      <w:r w:rsidRPr="00B2312A">
        <w:rPr>
          <w:b/>
          <w:bCs/>
          <w:sz w:val="40"/>
          <w:szCs w:val="40"/>
        </w:rPr>
        <w:t xml:space="preserve">             </w:t>
      </w:r>
      <w:r w:rsidR="00264D9D" w:rsidRPr="00B2312A">
        <w:rPr>
          <w:b/>
          <w:bCs/>
          <w:sz w:val="40"/>
          <w:szCs w:val="40"/>
        </w:rPr>
        <w:t>V</w:t>
      </w:r>
      <w:r w:rsidR="00B2312A" w:rsidRPr="00B2312A">
        <w:rPr>
          <w:b/>
          <w:bCs/>
          <w:sz w:val="40"/>
          <w:szCs w:val="40"/>
        </w:rPr>
        <w:t xml:space="preserve">ŠEOBECNÉ </w:t>
      </w:r>
      <w:r w:rsidR="00264D9D" w:rsidRPr="00B2312A">
        <w:rPr>
          <w:b/>
          <w:bCs/>
          <w:sz w:val="40"/>
          <w:szCs w:val="40"/>
        </w:rPr>
        <w:t xml:space="preserve"> </w:t>
      </w:r>
      <w:r w:rsidR="00B2312A">
        <w:rPr>
          <w:b/>
          <w:bCs/>
          <w:sz w:val="40"/>
          <w:szCs w:val="40"/>
        </w:rPr>
        <w:t>ZÁVAZNÉ NARIADENIE</w:t>
      </w:r>
    </w:p>
    <w:p w14:paraId="6547F9FE" w14:textId="77777777" w:rsidR="00837749" w:rsidRDefault="00264D9D">
      <w:pPr>
        <w:pStyle w:val="Nadpis1"/>
        <w:ind w:left="10" w:right="1328"/>
        <w:rPr>
          <w:bCs/>
          <w:sz w:val="40"/>
          <w:szCs w:val="40"/>
        </w:rPr>
      </w:pPr>
      <w:r w:rsidRPr="00837749">
        <w:rPr>
          <w:bCs/>
          <w:sz w:val="40"/>
          <w:szCs w:val="40"/>
        </w:rPr>
        <w:t>Obce</w:t>
      </w:r>
      <w:r w:rsidR="00837749" w:rsidRPr="00837749">
        <w:rPr>
          <w:bCs/>
          <w:sz w:val="40"/>
          <w:szCs w:val="40"/>
        </w:rPr>
        <w:t xml:space="preserve"> Vidiná</w:t>
      </w:r>
    </w:p>
    <w:p w14:paraId="4FE0F52E" w14:textId="76BDAAA2" w:rsidR="00837749" w:rsidRPr="00837749" w:rsidRDefault="00264D9D">
      <w:pPr>
        <w:pStyle w:val="Nadpis1"/>
        <w:ind w:left="10" w:right="1328"/>
        <w:rPr>
          <w:bCs/>
          <w:sz w:val="40"/>
          <w:szCs w:val="40"/>
        </w:rPr>
      </w:pPr>
      <w:r w:rsidRPr="00837749">
        <w:rPr>
          <w:bCs/>
          <w:sz w:val="40"/>
          <w:szCs w:val="40"/>
        </w:rPr>
        <w:t xml:space="preserve"> č. </w:t>
      </w:r>
      <w:r w:rsidR="00837749" w:rsidRPr="00837749">
        <w:rPr>
          <w:bCs/>
          <w:sz w:val="40"/>
          <w:szCs w:val="40"/>
        </w:rPr>
        <w:t>4/2022</w:t>
      </w:r>
      <w:r w:rsidRPr="00837749">
        <w:rPr>
          <w:bCs/>
          <w:sz w:val="40"/>
          <w:szCs w:val="40"/>
        </w:rPr>
        <w:t xml:space="preserve"> </w:t>
      </w:r>
    </w:p>
    <w:p w14:paraId="77D80C52" w14:textId="77777777" w:rsidR="00837749" w:rsidRPr="00837749" w:rsidRDefault="00264D9D">
      <w:pPr>
        <w:pStyle w:val="Nadpis1"/>
        <w:ind w:left="10" w:right="1328"/>
        <w:rPr>
          <w:sz w:val="40"/>
          <w:szCs w:val="40"/>
        </w:rPr>
      </w:pPr>
      <w:r w:rsidRPr="00837749">
        <w:rPr>
          <w:sz w:val="40"/>
          <w:szCs w:val="40"/>
        </w:rPr>
        <w:t xml:space="preserve">o organizácii miestneho referenda </w:t>
      </w:r>
    </w:p>
    <w:p w14:paraId="28D16C68" w14:textId="042AC519" w:rsidR="00A83050" w:rsidRPr="00837749" w:rsidRDefault="00264D9D">
      <w:pPr>
        <w:pStyle w:val="Nadpis1"/>
        <w:ind w:left="10" w:right="1328"/>
        <w:rPr>
          <w:sz w:val="40"/>
          <w:szCs w:val="40"/>
        </w:rPr>
      </w:pPr>
      <w:r w:rsidRPr="00837749">
        <w:rPr>
          <w:sz w:val="40"/>
          <w:szCs w:val="40"/>
        </w:rPr>
        <w:t>v</w:t>
      </w:r>
      <w:r w:rsidR="00837749" w:rsidRPr="00837749">
        <w:rPr>
          <w:sz w:val="40"/>
          <w:szCs w:val="40"/>
        </w:rPr>
        <w:t> </w:t>
      </w:r>
      <w:r w:rsidRPr="00837749">
        <w:rPr>
          <w:sz w:val="40"/>
          <w:szCs w:val="40"/>
        </w:rPr>
        <w:t>obci</w:t>
      </w:r>
      <w:r w:rsidR="00837749" w:rsidRPr="00837749">
        <w:rPr>
          <w:sz w:val="40"/>
          <w:szCs w:val="40"/>
        </w:rPr>
        <w:t xml:space="preserve"> Vidiná</w:t>
      </w:r>
      <w:r w:rsidRPr="00837749">
        <w:rPr>
          <w:sz w:val="40"/>
          <w:szCs w:val="40"/>
        </w:rPr>
        <w:t xml:space="preserve"> </w:t>
      </w:r>
    </w:p>
    <w:p w14:paraId="05389884" w14:textId="77777777" w:rsidR="00A83050" w:rsidRDefault="00264D9D">
      <w:pPr>
        <w:spacing w:after="0" w:line="259" w:lineRule="auto"/>
        <w:ind w:left="0" w:right="1258" w:firstLine="0"/>
        <w:jc w:val="center"/>
      </w:pPr>
      <w:r>
        <w:rPr>
          <w:b/>
          <w:sz w:val="28"/>
        </w:rPr>
        <w:t xml:space="preserve"> </w:t>
      </w:r>
    </w:p>
    <w:p w14:paraId="673FC569" w14:textId="0A7C6A75" w:rsidR="00A83050" w:rsidRDefault="00264D9D">
      <w:pPr>
        <w:ind w:right="1312"/>
      </w:pPr>
      <w:r>
        <w:t xml:space="preserve">Obec </w:t>
      </w:r>
      <w:r w:rsidR="00837749">
        <w:t>Vidiná</w:t>
      </w:r>
      <w:r>
        <w:t xml:space="preserve"> v súlade s ustanovením § 4 ods. 5 písm. a) bod 4. a v nadväznosti na ustanovenie § 11a zákona č. 369/1990 Zb. o obecnom zriadení v znení neskorších predpisov (ďalej len „zákon o obecnom zriadení“) vydáva toto Všeobecne záväzné nariadenie (ďalej len „VZN“) č. </w:t>
      </w:r>
      <w:r w:rsidR="00837749">
        <w:t>4/2022</w:t>
      </w:r>
      <w:r>
        <w:t xml:space="preserve"> o organizácii miestneho referenda. </w:t>
      </w:r>
    </w:p>
    <w:p w14:paraId="14853599" w14:textId="77777777" w:rsidR="00A83050" w:rsidRDefault="00264D9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565EA00" w14:textId="77777777" w:rsidR="00A83050" w:rsidRDefault="00264D9D">
      <w:pPr>
        <w:spacing w:after="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1CEDD6A" w14:textId="77777777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1 </w:t>
      </w:r>
    </w:p>
    <w:p w14:paraId="3810F610" w14:textId="77777777" w:rsidR="00A83050" w:rsidRDefault="00264D9D">
      <w:pPr>
        <w:spacing w:after="39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7DBC9362" w14:textId="77777777" w:rsidR="00A83050" w:rsidRDefault="00264D9D">
      <w:pPr>
        <w:pStyle w:val="Nadpis2"/>
      </w:pPr>
      <w:r>
        <w:t xml:space="preserve">Vyhlásenie referenda </w:t>
      </w:r>
    </w:p>
    <w:p w14:paraId="466F130F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2E3AF50D" w14:textId="25321281" w:rsidR="00A83050" w:rsidRDefault="00264D9D">
      <w:pPr>
        <w:numPr>
          <w:ilvl w:val="0"/>
          <w:numId w:val="1"/>
        </w:numPr>
        <w:ind w:right="1312" w:hanging="360"/>
      </w:pPr>
      <w:r>
        <w:t xml:space="preserve">Účelom tohto VZN je upraviť v súlade s ustanoveniami zákona o obecnom zriadení podrobnosti o organizácii miestneho referenda v obci </w:t>
      </w:r>
      <w:r w:rsidR="00837749">
        <w:t>Vidiná</w:t>
      </w:r>
      <w:r>
        <w:t xml:space="preserve">. </w:t>
      </w:r>
    </w:p>
    <w:p w14:paraId="26D7BBF5" w14:textId="77777777" w:rsidR="00A83050" w:rsidRDefault="00264D9D">
      <w:pPr>
        <w:spacing w:after="24" w:line="259" w:lineRule="auto"/>
        <w:ind w:left="720" w:firstLine="0"/>
        <w:jc w:val="left"/>
      </w:pPr>
      <w:r>
        <w:t xml:space="preserve"> </w:t>
      </w:r>
    </w:p>
    <w:p w14:paraId="3D525D60" w14:textId="77777777" w:rsidR="00A83050" w:rsidRDefault="00264D9D">
      <w:pPr>
        <w:numPr>
          <w:ilvl w:val="0"/>
          <w:numId w:val="1"/>
        </w:numPr>
        <w:ind w:right="1312" w:hanging="360"/>
      </w:pPr>
      <w:r>
        <w:t xml:space="preserve">Obecné zastupiteľstvo vyhlasuje miestne referendum v súlade s ustanovením § 11a zákona o obecnom zriadení. </w:t>
      </w:r>
    </w:p>
    <w:p w14:paraId="1BD50EA2" w14:textId="77777777" w:rsidR="00A83050" w:rsidRDefault="00264D9D">
      <w:pPr>
        <w:spacing w:after="24" w:line="259" w:lineRule="auto"/>
        <w:ind w:left="0" w:firstLine="0"/>
        <w:jc w:val="left"/>
      </w:pPr>
      <w:r>
        <w:t xml:space="preserve"> </w:t>
      </w:r>
    </w:p>
    <w:p w14:paraId="579F1FC3" w14:textId="58421CCC" w:rsidR="00A83050" w:rsidRDefault="00264D9D">
      <w:pPr>
        <w:numPr>
          <w:ilvl w:val="0"/>
          <w:numId w:val="1"/>
        </w:numPr>
        <w:ind w:right="1312" w:hanging="360"/>
      </w:pPr>
      <w:r>
        <w:t xml:space="preserve">Na účely hlasovania a sčítania hlasov v miestnom referende sa zriaďuje v obci </w:t>
      </w:r>
      <w:r w:rsidR="00837749">
        <w:t>Vidiná</w:t>
      </w:r>
      <w:r>
        <w:t xml:space="preserve"> 1 okrsok. </w:t>
      </w:r>
    </w:p>
    <w:p w14:paraId="0E925D8D" w14:textId="77777777" w:rsidR="00A83050" w:rsidRDefault="00264D9D">
      <w:pPr>
        <w:spacing w:after="13" w:line="259" w:lineRule="auto"/>
        <w:ind w:left="0" w:firstLine="0"/>
        <w:jc w:val="left"/>
      </w:pPr>
      <w:r>
        <w:t xml:space="preserve"> </w:t>
      </w:r>
    </w:p>
    <w:p w14:paraId="201B984E" w14:textId="77777777" w:rsidR="00A83050" w:rsidRDefault="00264D9D" w:rsidP="002B061E">
      <w:pPr>
        <w:numPr>
          <w:ilvl w:val="0"/>
          <w:numId w:val="1"/>
        </w:numPr>
        <w:ind w:right="1312" w:hanging="360"/>
      </w:pPr>
      <w:r>
        <w:t xml:space="preserve">Hlasovanie v rámci miestneho referenda sa uskutoční v sobotu v čase od 7:00 do 22:00 </w:t>
      </w:r>
    </w:p>
    <w:p w14:paraId="7693C94A" w14:textId="77777777" w:rsidR="00217AE8" w:rsidRDefault="00264D9D" w:rsidP="002B061E">
      <w:pPr>
        <w:ind w:left="730" w:right="1312"/>
      </w:pPr>
      <w:r>
        <w:t xml:space="preserve">hod., v priestoroch, ktoré určí starosta obce. </w:t>
      </w:r>
    </w:p>
    <w:p w14:paraId="6DF68044" w14:textId="38607DDC" w:rsidR="00A83050" w:rsidRDefault="00217AE8" w:rsidP="00217AE8">
      <w:pPr>
        <w:ind w:left="4270" w:right="1312" w:firstLine="0"/>
      </w:pPr>
      <w:r>
        <w:lastRenderedPageBreak/>
        <w:t xml:space="preserve">   </w:t>
      </w:r>
      <w:r w:rsidR="00264D9D">
        <w:rPr>
          <w:b/>
          <w:sz w:val="25"/>
        </w:rPr>
        <w:t xml:space="preserve">§ 2 </w:t>
      </w:r>
    </w:p>
    <w:p w14:paraId="24A39688" w14:textId="77777777" w:rsidR="00A83050" w:rsidRDefault="00264D9D">
      <w:pPr>
        <w:spacing w:after="37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32D2B38D" w14:textId="77777777" w:rsidR="00A83050" w:rsidRDefault="00264D9D">
      <w:pPr>
        <w:pStyle w:val="Nadpis2"/>
        <w:ind w:right="1328"/>
      </w:pPr>
      <w:r>
        <w:t xml:space="preserve">Orgán pre miestne referendum </w:t>
      </w:r>
    </w:p>
    <w:p w14:paraId="583F0163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042512A7" w14:textId="77777777" w:rsidR="00A83050" w:rsidRDefault="00264D9D">
      <w:pPr>
        <w:numPr>
          <w:ilvl w:val="0"/>
          <w:numId w:val="2"/>
        </w:numPr>
        <w:ind w:right="1312" w:hanging="360"/>
      </w:pPr>
      <w:r>
        <w:t xml:space="preserve">V nadväznosti na ustanovenia § 11a ods. 6 zákona o obecnom zriadení v znení neskorších predpisov zriadi obecné zastupiteľstvo bezodkladne po jeho vyhlásení orgán pre miestne referendum – obecnú komisiu (ďalej len „obecná komisia“), ktorej úlohou je organizácia predmetného miestneho referenda a zisťovanie výsledkov miestneho referenda. </w:t>
      </w:r>
    </w:p>
    <w:p w14:paraId="1D49426C" w14:textId="77777777" w:rsidR="00A83050" w:rsidRDefault="00264D9D">
      <w:pPr>
        <w:spacing w:after="15" w:line="259" w:lineRule="auto"/>
        <w:ind w:left="360" w:firstLine="0"/>
        <w:jc w:val="left"/>
      </w:pPr>
      <w:r>
        <w:t xml:space="preserve"> </w:t>
      </w:r>
    </w:p>
    <w:p w14:paraId="1E85F417" w14:textId="77777777" w:rsidR="00A83050" w:rsidRDefault="00264D9D">
      <w:pPr>
        <w:numPr>
          <w:ilvl w:val="0"/>
          <w:numId w:val="2"/>
        </w:numPr>
        <w:ind w:right="1312" w:hanging="360"/>
      </w:pPr>
      <w:r>
        <w:t xml:space="preserve">Členom obecnej komisie môže byť len obyvateľ obce, ktorý dovŕšil vek 18 rokov a je spôsobilý na právne úkony. </w:t>
      </w:r>
    </w:p>
    <w:p w14:paraId="13F1DB71" w14:textId="77777777" w:rsidR="00A83050" w:rsidRDefault="00264D9D">
      <w:pPr>
        <w:spacing w:after="25" w:line="259" w:lineRule="auto"/>
        <w:ind w:left="0" w:firstLine="0"/>
        <w:jc w:val="left"/>
      </w:pPr>
      <w:r>
        <w:t xml:space="preserve"> </w:t>
      </w:r>
    </w:p>
    <w:p w14:paraId="407C43A9" w14:textId="77777777" w:rsidR="00A83050" w:rsidRDefault="00264D9D">
      <w:pPr>
        <w:numPr>
          <w:ilvl w:val="0"/>
          <w:numId w:val="2"/>
        </w:numPr>
        <w:ind w:right="1312" w:hanging="360"/>
      </w:pPr>
      <w:r>
        <w:t xml:space="preserve">Obecná komisia pre miestne referendum je spôsobilá uznášať sa, ak je prítomná nadpolovičná väčšina všetkých jej členov. Uznesenie je prijaté, ak sa zaň vyslovila nadpolovičná väčšina prítomných členov. Ak dôjde k rovnosti hlasov návrh sa považuje za zamietnutý. </w:t>
      </w:r>
    </w:p>
    <w:p w14:paraId="7A3C7A6A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7D313468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63B47C61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06BC7584" w14:textId="77777777" w:rsidR="007253F3" w:rsidRDefault="007253F3">
      <w:pPr>
        <w:spacing w:after="0" w:line="259" w:lineRule="auto"/>
        <w:ind w:right="1328"/>
        <w:jc w:val="center"/>
        <w:rPr>
          <w:b/>
          <w:sz w:val="25"/>
        </w:rPr>
      </w:pPr>
    </w:p>
    <w:p w14:paraId="1E148628" w14:textId="06F4EFEB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3 </w:t>
      </w:r>
    </w:p>
    <w:p w14:paraId="146B7C1C" w14:textId="77777777" w:rsidR="00A83050" w:rsidRDefault="00264D9D">
      <w:pPr>
        <w:spacing w:after="36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7A84EDE6" w14:textId="77777777" w:rsidR="00A83050" w:rsidRDefault="00264D9D">
      <w:pPr>
        <w:pStyle w:val="Nadpis2"/>
        <w:ind w:right="1329"/>
      </w:pPr>
      <w:r>
        <w:t xml:space="preserve">Obecná komisia </w:t>
      </w:r>
    </w:p>
    <w:p w14:paraId="58A78571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2DB727AE" w14:textId="77777777" w:rsidR="00A83050" w:rsidRDefault="00264D9D">
      <w:pPr>
        <w:numPr>
          <w:ilvl w:val="0"/>
          <w:numId w:val="3"/>
        </w:numPr>
        <w:ind w:right="1312" w:hanging="360"/>
      </w:pPr>
      <w:r>
        <w:t xml:space="preserve">Členov obecnej komisie menuje obecné zastupiteľstvo. Obecná komisia musí mať najmenej 5 členov a najmenej 2 náhradníkov. </w:t>
      </w:r>
    </w:p>
    <w:p w14:paraId="6679F9B4" w14:textId="77777777" w:rsidR="00A83050" w:rsidRDefault="00264D9D">
      <w:pPr>
        <w:spacing w:after="25" w:line="259" w:lineRule="auto"/>
        <w:ind w:left="720" w:firstLine="0"/>
        <w:jc w:val="left"/>
      </w:pPr>
      <w:r>
        <w:t xml:space="preserve"> </w:t>
      </w:r>
    </w:p>
    <w:p w14:paraId="706D50C5" w14:textId="77777777" w:rsidR="00A83050" w:rsidRDefault="00264D9D">
      <w:pPr>
        <w:numPr>
          <w:ilvl w:val="0"/>
          <w:numId w:val="3"/>
        </w:numPr>
        <w:ind w:right="1312" w:hanging="360"/>
      </w:pPr>
      <w:r>
        <w:t xml:space="preserve">Dátum prvého zasadnutia obecnej komisie určí obecné zastupiteľstvo v súlade s ustanovením § 11a ods. 6 zákona o obecnom zriadení.  </w:t>
      </w:r>
    </w:p>
    <w:p w14:paraId="2CC0825D" w14:textId="77777777" w:rsidR="00A83050" w:rsidRDefault="00264D9D">
      <w:pPr>
        <w:spacing w:after="18" w:line="259" w:lineRule="auto"/>
        <w:ind w:left="0" w:firstLine="0"/>
        <w:jc w:val="left"/>
      </w:pPr>
      <w:r>
        <w:t xml:space="preserve"> </w:t>
      </w:r>
    </w:p>
    <w:p w14:paraId="701AA54E" w14:textId="18F69781" w:rsidR="007253F3" w:rsidRDefault="00264D9D" w:rsidP="007253F3">
      <w:pPr>
        <w:numPr>
          <w:ilvl w:val="0"/>
          <w:numId w:val="3"/>
        </w:numPr>
        <w:ind w:right="1312" w:hanging="360"/>
      </w:pPr>
      <w:r>
        <w:t xml:space="preserve">Na prvom zasadnutí sa určí žrebom z členov obecnej komisie predseda a podpredseda obecnej komisie. Žrebovanie riadi zapisovateľ obecnej komisie. Zapisovateľa obecnej komisie, ktorý nemusí byť členom komisie, určuje a vymenúva starosta obce. </w:t>
      </w:r>
    </w:p>
    <w:p w14:paraId="2D5A73DF" w14:textId="77777777" w:rsidR="00A83050" w:rsidRDefault="00264D9D">
      <w:pPr>
        <w:spacing w:after="19" w:line="259" w:lineRule="auto"/>
        <w:ind w:left="0" w:firstLine="0"/>
        <w:jc w:val="left"/>
      </w:pPr>
      <w:r>
        <w:t xml:space="preserve"> </w:t>
      </w:r>
    </w:p>
    <w:p w14:paraId="021BEC16" w14:textId="6BE666EF" w:rsidR="00A83050" w:rsidRDefault="00264D9D" w:rsidP="007253F3">
      <w:pPr>
        <w:numPr>
          <w:ilvl w:val="0"/>
          <w:numId w:val="3"/>
        </w:numPr>
        <w:ind w:right="1312" w:hanging="360"/>
      </w:pPr>
      <w:r>
        <w:t xml:space="preserve">Obecná komisia  </w:t>
      </w:r>
    </w:p>
    <w:p w14:paraId="043CB2B5" w14:textId="77777777" w:rsidR="00A83050" w:rsidRDefault="00264D9D">
      <w:pPr>
        <w:numPr>
          <w:ilvl w:val="1"/>
          <w:numId w:val="3"/>
        </w:numPr>
        <w:ind w:right="1312" w:hanging="360"/>
      </w:pPr>
      <w:r>
        <w:t xml:space="preserve">zabezpečuje riadny priebeh hlasovania, najmä dozerá na správne odovzdanie hlasovacích lístkov a dbá o poriadok v miestnosti referenda pri hlasovaní a v jej bezprostrednom okolí, </w:t>
      </w:r>
    </w:p>
    <w:p w14:paraId="27A06B67" w14:textId="77777777" w:rsidR="00A83050" w:rsidRDefault="00264D9D">
      <w:pPr>
        <w:numPr>
          <w:ilvl w:val="1"/>
          <w:numId w:val="3"/>
        </w:numPr>
        <w:ind w:right="1312" w:hanging="360"/>
      </w:pPr>
      <w:r>
        <w:t xml:space="preserve">vykonáva sčítanie hlasov, vyhotoví zápisnicu a informuje o výsledku starostu obce. </w:t>
      </w:r>
    </w:p>
    <w:p w14:paraId="504507E1" w14:textId="77777777" w:rsidR="00A83050" w:rsidRDefault="00264D9D">
      <w:pPr>
        <w:spacing w:after="26" w:line="259" w:lineRule="auto"/>
        <w:ind w:left="1080" w:firstLine="0"/>
        <w:jc w:val="left"/>
      </w:pPr>
      <w:r>
        <w:t xml:space="preserve"> </w:t>
      </w:r>
    </w:p>
    <w:p w14:paraId="034C198C" w14:textId="0936AFA8" w:rsidR="00A83050" w:rsidRDefault="00264D9D">
      <w:pPr>
        <w:numPr>
          <w:ilvl w:val="0"/>
          <w:numId w:val="3"/>
        </w:numPr>
        <w:spacing w:after="0" w:line="276" w:lineRule="auto"/>
        <w:ind w:right="1312" w:hanging="360"/>
      </w:pPr>
      <w:r>
        <w:lastRenderedPageBreak/>
        <w:t>Členovia obecnej komisie aj so zapisovateľom sa ujímaj</w:t>
      </w:r>
      <w:r w:rsidR="00217AE8">
        <w:t>ú</w:t>
      </w:r>
      <w:r>
        <w:t xml:space="preserve"> funkcie podpísaním sľubu v nasledovnom znení: </w:t>
      </w:r>
      <w:r>
        <w:rPr>
          <w:i/>
        </w:rPr>
        <w:t>„Sľubujem na svoju česť, že budem svedomite a nestranne vykonávať svoju funkciu a budem sa pritom riadiť Ústavou Slovenskej republiky, zákonmi a všeobecne záväznými nariadeniami obce.“</w:t>
      </w:r>
      <w:r>
        <w:t xml:space="preserve">   </w:t>
      </w:r>
    </w:p>
    <w:p w14:paraId="197CC0B7" w14:textId="77777777" w:rsidR="00A83050" w:rsidRDefault="00264D9D">
      <w:pPr>
        <w:spacing w:after="250" w:line="259" w:lineRule="auto"/>
        <w:ind w:left="720" w:firstLine="0"/>
        <w:jc w:val="left"/>
      </w:pPr>
      <w:r>
        <w:t xml:space="preserve"> </w:t>
      </w:r>
    </w:p>
    <w:p w14:paraId="61F9F071" w14:textId="77777777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4 </w:t>
      </w:r>
    </w:p>
    <w:p w14:paraId="4C8A063A" w14:textId="77777777" w:rsidR="00A83050" w:rsidRDefault="00264D9D">
      <w:pPr>
        <w:spacing w:after="37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661DBD7A" w14:textId="77777777" w:rsidR="00A83050" w:rsidRDefault="00264D9D">
      <w:pPr>
        <w:pStyle w:val="Nadpis2"/>
      </w:pPr>
      <w:r>
        <w:t xml:space="preserve">Osoby oprávnené hlasovať </w:t>
      </w:r>
    </w:p>
    <w:p w14:paraId="1DFAEC6E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3E4CFC25" w14:textId="71582404" w:rsidR="00A83050" w:rsidRDefault="00264D9D">
      <w:pPr>
        <w:numPr>
          <w:ilvl w:val="0"/>
          <w:numId w:val="4"/>
        </w:numPr>
        <w:ind w:right="1312" w:hanging="360"/>
      </w:pPr>
      <w:r>
        <w:t xml:space="preserve">Hlasovania v miestnom referende sa môže zúčastniť obyvateľ obce </w:t>
      </w:r>
      <w:r w:rsidR="002672A5">
        <w:t>Vidiná</w:t>
      </w:r>
      <w:r>
        <w:t xml:space="preserve"> s trvalým pobytom v obci, ktorý je oprávnený voliť v zmysle ustanovenia § 2 zákona NR č. 346/1990 Zb. o voľbách do orgánov samosprávy obci v znení neskorších predpisov (ďalej len „oprávnený volič“). </w:t>
      </w:r>
    </w:p>
    <w:p w14:paraId="2A71FC85" w14:textId="77777777" w:rsidR="00A83050" w:rsidRDefault="00264D9D">
      <w:pPr>
        <w:spacing w:after="24" w:line="259" w:lineRule="auto"/>
        <w:ind w:left="720" w:firstLine="0"/>
        <w:jc w:val="left"/>
      </w:pPr>
      <w:r>
        <w:t xml:space="preserve"> </w:t>
      </w:r>
    </w:p>
    <w:p w14:paraId="71F1556D" w14:textId="77777777" w:rsidR="00A83050" w:rsidRDefault="00264D9D">
      <w:pPr>
        <w:numPr>
          <w:ilvl w:val="0"/>
          <w:numId w:val="4"/>
        </w:numPr>
        <w:ind w:right="1312" w:hanging="360"/>
      </w:pPr>
      <w:r>
        <w:t xml:space="preserve">Za prekážku práva hlasovať v miestnom referende sa považuje: </w:t>
      </w:r>
    </w:p>
    <w:p w14:paraId="52673201" w14:textId="77777777" w:rsidR="00A83050" w:rsidRDefault="00264D9D">
      <w:pPr>
        <w:numPr>
          <w:ilvl w:val="1"/>
          <w:numId w:val="4"/>
        </w:numPr>
        <w:ind w:right="1312" w:hanging="360"/>
      </w:pPr>
      <w:r>
        <w:t xml:space="preserve">zákonom ustanovené obmedzenie osobnej slobody z dôvodu ochrany zdravia ľudí, </w:t>
      </w:r>
    </w:p>
    <w:p w14:paraId="5BF6307F" w14:textId="77777777" w:rsidR="00A83050" w:rsidRDefault="00264D9D">
      <w:pPr>
        <w:numPr>
          <w:ilvl w:val="1"/>
          <w:numId w:val="4"/>
        </w:numPr>
        <w:ind w:right="1312" w:hanging="360"/>
      </w:pPr>
      <w:r>
        <w:t xml:space="preserve">výkon trestu odňatia slobody. </w:t>
      </w:r>
    </w:p>
    <w:p w14:paraId="0EAF53B4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772AD284" w14:textId="77777777" w:rsidR="00A83050" w:rsidRDefault="00264D9D">
      <w:pPr>
        <w:spacing w:after="10" w:line="259" w:lineRule="auto"/>
        <w:ind w:left="0" w:firstLine="0"/>
        <w:jc w:val="left"/>
      </w:pPr>
      <w:r>
        <w:t xml:space="preserve"> </w:t>
      </w:r>
    </w:p>
    <w:p w14:paraId="40DAFFA6" w14:textId="77777777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5 </w:t>
      </w:r>
    </w:p>
    <w:p w14:paraId="2C8E5A26" w14:textId="77777777" w:rsidR="00A83050" w:rsidRDefault="00264D9D">
      <w:pPr>
        <w:spacing w:after="40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6C252B49" w14:textId="77777777" w:rsidR="00A83050" w:rsidRDefault="00264D9D">
      <w:pPr>
        <w:pStyle w:val="Nadpis2"/>
        <w:ind w:right="1332"/>
      </w:pPr>
      <w:r>
        <w:t xml:space="preserve">Informovanie oprávnených obyvateľov obce </w:t>
      </w:r>
    </w:p>
    <w:p w14:paraId="68FA744C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6B4C6D49" w14:textId="77D378B5" w:rsidR="00A83050" w:rsidRDefault="00264D9D">
      <w:pPr>
        <w:spacing w:after="59"/>
        <w:ind w:left="705" w:right="1312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Obec </w:t>
      </w:r>
      <w:r w:rsidR="002672A5">
        <w:t>Vidiná</w:t>
      </w:r>
      <w:r>
        <w:t xml:space="preserve"> najneskôr 15 dní pred dňom konania miestneho referenda zverejní oznámenie o vyhlásení miestneho referenda na úradnej tabuli obce a svojom webovom sídle obce </w:t>
      </w:r>
      <w:r w:rsidR="002672A5">
        <w:t>Vidiná</w:t>
      </w:r>
      <w:r>
        <w:t xml:space="preserve">, ako aj iným spôsobom, ktorý určí obecné zastupiteľstvo. Oznámenie o vyhlásení miestneho referenda obsahuje: </w:t>
      </w:r>
    </w:p>
    <w:p w14:paraId="6E097603" w14:textId="77777777" w:rsidR="00A83050" w:rsidRDefault="00264D9D">
      <w:pPr>
        <w:numPr>
          <w:ilvl w:val="0"/>
          <w:numId w:val="5"/>
        </w:numPr>
        <w:ind w:right="1312" w:hanging="360"/>
      </w:pPr>
      <w:r>
        <w:t xml:space="preserve">dátum schválenia uznesenia obecného zastupiteľstva o vyhlásení miestneho referenda alebo dátum doručenia petície, </w:t>
      </w:r>
    </w:p>
    <w:p w14:paraId="7C0151E3" w14:textId="77777777" w:rsidR="00A83050" w:rsidRDefault="00264D9D">
      <w:pPr>
        <w:numPr>
          <w:ilvl w:val="0"/>
          <w:numId w:val="5"/>
        </w:numPr>
        <w:ind w:right="1312" w:hanging="360"/>
      </w:pPr>
      <w:r>
        <w:t xml:space="preserve">otázku alebo otázky, ktoré sa obyvateľom obce predkladajú na rozhodnutie, </w:t>
      </w:r>
    </w:p>
    <w:p w14:paraId="59AF7AF5" w14:textId="77777777" w:rsidR="00A83050" w:rsidRDefault="00264D9D">
      <w:pPr>
        <w:numPr>
          <w:ilvl w:val="0"/>
          <w:numId w:val="5"/>
        </w:numPr>
        <w:ind w:right="1312" w:hanging="360"/>
      </w:pPr>
      <w:r>
        <w:t xml:space="preserve">miesto, dátum a čas konania referenda, </w:t>
      </w:r>
    </w:p>
    <w:p w14:paraId="3C0CEED5" w14:textId="77777777" w:rsidR="00A83050" w:rsidRDefault="00264D9D">
      <w:pPr>
        <w:numPr>
          <w:ilvl w:val="0"/>
          <w:numId w:val="5"/>
        </w:numPr>
        <w:ind w:right="1312" w:hanging="360"/>
      </w:pPr>
      <w:r>
        <w:t xml:space="preserve">spôsob úpravy hlasovacieho lístka. </w:t>
      </w:r>
    </w:p>
    <w:p w14:paraId="57333573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62964EF9" w14:textId="77777777" w:rsidR="00A83050" w:rsidRDefault="00264D9D">
      <w:pPr>
        <w:spacing w:after="10" w:line="259" w:lineRule="auto"/>
        <w:ind w:left="0" w:firstLine="0"/>
        <w:jc w:val="left"/>
      </w:pPr>
      <w:r>
        <w:t xml:space="preserve"> </w:t>
      </w:r>
    </w:p>
    <w:p w14:paraId="14A00BBA" w14:textId="77777777" w:rsidR="00217AE8" w:rsidRDefault="00217AE8">
      <w:pPr>
        <w:spacing w:after="0" w:line="259" w:lineRule="auto"/>
        <w:ind w:right="1328"/>
        <w:jc w:val="center"/>
        <w:rPr>
          <w:b/>
          <w:sz w:val="25"/>
        </w:rPr>
      </w:pPr>
    </w:p>
    <w:p w14:paraId="0EFDD5AC" w14:textId="77777777" w:rsidR="00217AE8" w:rsidRDefault="00217AE8">
      <w:pPr>
        <w:spacing w:after="0" w:line="259" w:lineRule="auto"/>
        <w:ind w:right="1328"/>
        <w:jc w:val="center"/>
        <w:rPr>
          <w:b/>
          <w:sz w:val="25"/>
        </w:rPr>
      </w:pPr>
    </w:p>
    <w:p w14:paraId="4327F2A1" w14:textId="77777777" w:rsidR="00217AE8" w:rsidRDefault="00217AE8">
      <w:pPr>
        <w:spacing w:after="0" w:line="259" w:lineRule="auto"/>
        <w:ind w:right="1328"/>
        <w:jc w:val="center"/>
        <w:rPr>
          <w:b/>
          <w:sz w:val="25"/>
        </w:rPr>
      </w:pPr>
    </w:p>
    <w:p w14:paraId="385B16D4" w14:textId="77777777" w:rsidR="00217AE8" w:rsidRDefault="00217AE8">
      <w:pPr>
        <w:spacing w:after="0" w:line="259" w:lineRule="auto"/>
        <w:ind w:right="1328"/>
        <w:jc w:val="center"/>
        <w:rPr>
          <w:b/>
          <w:sz w:val="25"/>
        </w:rPr>
      </w:pPr>
    </w:p>
    <w:p w14:paraId="0345C77A" w14:textId="77777777" w:rsidR="00217AE8" w:rsidRDefault="00217AE8">
      <w:pPr>
        <w:spacing w:after="0" w:line="259" w:lineRule="auto"/>
        <w:ind w:right="1328"/>
        <w:jc w:val="center"/>
        <w:rPr>
          <w:b/>
          <w:sz w:val="25"/>
        </w:rPr>
      </w:pPr>
    </w:p>
    <w:p w14:paraId="1AC2300C" w14:textId="77777777" w:rsidR="00217AE8" w:rsidRDefault="00217AE8">
      <w:pPr>
        <w:spacing w:after="0" w:line="259" w:lineRule="auto"/>
        <w:ind w:right="1328"/>
        <w:jc w:val="center"/>
        <w:rPr>
          <w:b/>
          <w:sz w:val="25"/>
        </w:rPr>
      </w:pPr>
    </w:p>
    <w:p w14:paraId="3B608A43" w14:textId="27023544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lastRenderedPageBreak/>
        <w:t xml:space="preserve">§ 6 </w:t>
      </w:r>
    </w:p>
    <w:p w14:paraId="01A50416" w14:textId="77777777" w:rsidR="00A83050" w:rsidRDefault="00264D9D">
      <w:pPr>
        <w:spacing w:after="40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329A6801" w14:textId="77777777" w:rsidR="00A83050" w:rsidRDefault="00264D9D">
      <w:pPr>
        <w:pStyle w:val="Nadpis2"/>
        <w:ind w:right="1332"/>
      </w:pPr>
      <w:r>
        <w:t xml:space="preserve">Zoznam oprávnených voličov </w:t>
      </w:r>
    </w:p>
    <w:p w14:paraId="6894C80D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2ECB9053" w14:textId="5F327C9C" w:rsidR="00A83050" w:rsidRDefault="00264D9D">
      <w:pPr>
        <w:numPr>
          <w:ilvl w:val="0"/>
          <w:numId w:val="6"/>
        </w:numPr>
        <w:ind w:right="1312" w:hanging="360"/>
      </w:pPr>
      <w:r>
        <w:t xml:space="preserve">Zoznam obyvateľov obce oprávnených na hlasovanie (ďalej len „zoznam“) vyhotoví obec </w:t>
      </w:r>
      <w:r w:rsidR="002672A5">
        <w:t>Vidiná</w:t>
      </w:r>
      <w:r>
        <w:t xml:space="preserve">. </w:t>
      </w:r>
    </w:p>
    <w:p w14:paraId="526C8A08" w14:textId="77777777" w:rsidR="00A83050" w:rsidRDefault="00264D9D">
      <w:pPr>
        <w:spacing w:after="25" w:line="259" w:lineRule="auto"/>
        <w:ind w:left="720" w:firstLine="0"/>
        <w:jc w:val="left"/>
      </w:pPr>
      <w:r>
        <w:t xml:space="preserve"> </w:t>
      </w:r>
    </w:p>
    <w:p w14:paraId="28F8327E" w14:textId="77777777" w:rsidR="00A83050" w:rsidRDefault="00264D9D">
      <w:pPr>
        <w:numPr>
          <w:ilvl w:val="0"/>
          <w:numId w:val="6"/>
        </w:numPr>
        <w:ind w:right="1312" w:hanging="360"/>
      </w:pPr>
      <w:r>
        <w:t xml:space="preserve">Obec odovzdá zoznam obecnej komisii najneskôr 1 hodinu pred začatím hlasovania miestneho referenda.  </w:t>
      </w:r>
    </w:p>
    <w:p w14:paraId="54B5E097" w14:textId="77777777" w:rsidR="00A83050" w:rsidRDefault="00264D9D">
      <w:pPr>
        <w:spacing w:after="24" w:line="259" w:lineRule="auto"/>
        <w:ind w:left="0" w:firstLine="0"/>
        <w:jc w:val="left"/>
      </w:pPr>
      <w:r>
        <w:t xml:space="preserve"> </w:t>
      </w:r>
    </w:p>
    <w:p w14:paraId="6075F25F" w14:textId="77777777" w:rsidR="00A83050" w:rsidRDefault="00264D9D">
      <w:pPr>
        <w:numPr>
          <w:ilvl w:val="0"/>
          <w:numId w:val="6"/>
        </w:numPr>
        <w:ind w:right="1312" w:hanging="360"/>
      </w:pPr>
      <w:r>
        <w:t xml:space="preserve">Do zoznamu voličov obecná komisia dopíše v deň hlasovania obyvateľa obce </w:t>
      </w:r>
    </w:p>
    <w:p w14:paraId="27E00779" w14:textId="77777777" w:rsidR="00A83050" w:rsidRDefault="00264D9D">
      <w:pPr>
        <w:numPr>
          <w:ilvl w:val="1"/>
          <w:numId w:val="6"/>
        </w:numPr>
        <w:ind w:right="1312" w:hanging="360"/>
      </w:pPr>
      <w:r>
        <w:t xml:space="preserve">na základe rozhodnutia súdu, </w:t>
      </w:r>
    </w:p>
    <w:p w14:paraId="588B6214" w14:textId="77777777" w:rsidR="00A83050" w:rsidRDefault="00264D9D">
      <w:pPr>
        <w:numPr>
          <w:ilvl w:val="1"/>
          <w:numId w:val="6"/>
        </w:numPr>
        <w:ind w:right="1312" w:hanging="360"/>
      </w:pPr>
      <w:r>
        <w:t xml:space="preserve">ktorý platným preukazom totožnosti preukáže, že má trvalý pobyt v mieste, ktoré patrí do okrsku. </w:t>
      </w:r>
    </w:p>
    <w:p w14:paraId="763E9126" w14:textId="77777777" w:rsidR="00A83050" w:rsidRDefault="00264D9D">
      <w:pPr>
        <w:spacing w:after="25" w:line="259" w:lineRule="auto"/>
        <w:ind w:left="0" w:firstLine="0"/>
        <w:jc w:val="left"/>
      </w:pPr>
      <w:r>
        <w:t xml:space="preserve"> </w:t>
      </w:r>
    </w:p>
    <w:p w14:paraId="5953509F" w14:textId="77777777" w:rsidR="00A83050" w:rsidRDefault="00264D9D">
      <w:pPr>
        <w:numPr>
          <w:ilvl w:val="0"/>
          <w:numId w:val="6"/>
        </w:numPr>
        <w:ind w:right="1312" w:hanging="360"/>
      </w:pPr>
      <w:r>
        <w:t xml:space="preserve">Členovia obecnej komisie a zapisovateľ sú povinní zachovávať mlčanlivosť o osobných údajoch, ktoré spracúvajú na základe aktuálnych právnych úprav o ochrane osobných údajov. </w:t>
      </w:r>
    </w:p>
    <w:p w14:paraId="6C48BA4D" w14:textId="77777777" w:rsidR="00A83050" w:rsidRDefault="00264D9D">
      <w:pPr>
        <w:spacing w:after="10" w:line="259" w:lineRule="auto"/>
        <w:ind w:left="0" w:firstLine="0"/>
        <w:jc w:val="left"/>
      </w:pPr>
      <w:r>
        <w:t xml:space="preserve"> </w:t>
      </w:r>
    </w:p>
    <w:p w14:paraId="5A259D65" w14:textId="77777777" w:rsidR="007253F3" w:rsidRDefault="007253F3">
      <w:pPr>
        <w:spacing w:after="0" w:line="259" w:lineRule="auto"/>
        <w:ind w:right="1328"/>
        <w:jc w:val="center"/>
        <w:rPr>
          <w:b/>
          <w:sz w:val="25"/>
        </w:rPr>
      </w:pPr>
    </w:p>
    <w:p w14:paraId="4D8388CA" w14:textId="77777777" w:rsidR="007253F3" w:rsidRDefault="007253F3">
      <w:pPr>
        <w:spacing w:after="0" w:line="259" w:lineRule="auto"/>
        <w:ind w:right="1328"/>
        <w:jc w:val="center"/>
        <w:rPr>
          <w:b/>
          <w:sz w:val="25"/>
        </w:rPr>
      </w:pPr>
    </w:p>
    <w:p w14:paraId="51E491E9" w14:textId="77777777" w:rsidR="007253F3" w:rsidRDefault="007253F3">
      <w:pPr>
        <w:spacing w:after="0" w:line="259" w:lineRule="auto"/>
        <w:ind w:right="1328"/>
        <w:jc w:val="center"/>
        <w:rPr>
          <w:b/>
          <w:sz w:val="25"/>
        </w:rPr>
      </w:pPr>
    </w:p>
    <w:p w14:paraId="4DFA695F" w14:textId="77777777" w:rsidR="007253F3" w:rsidRDefault="007253F3">
      <w:pPr>
        <w:spacing w:after="0" w:line="259" w:lineRule="auto"/>
        <w:ind w:right="1328"/>
        <w:jc w:val="center"/>
        <w:rPr>
          <w:b/>
          <w:sz w:val="25"/>
        </w:rPr>
      </w:pPr>
    </w:p>
    <w:p w14:paraId="6B9B633E" w14:textId="77777777" w:rsidR="007253F3" w:rsidRDefault="007253F3">
      <w:pPr>
        <w:spacing w:after="0" w:line="259" w:lineRule="auto"/>
        <w:ind w:right="1328"/>
        <w:jc w:val="center"/>
        <w:rPr>
          <w:b/>
          <w:sz w:val="25"/>
        </w:rPr>
      </w:pPr>
    </w:p>
    <w:p w14:paraId="3D20144F" w14:textId="1AA94A7D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7 </w:t>
      </w:r>
    </w:p>
    <w:p w14:paraId="12B7E9C0" w14:textId="77777777" w:rsidR="00A83050" w:rsidRDefault="00264D9D">
      <w:pPr>
        <w:spacing w:after="39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348F366E" w14:textId="77777777" w:rsidR="00A83050" w:rsidRDefault="00264D9D">
      <w:pPr>
        <w:pStyle w:val="Nadpis2"/>
        <w:ind w:right="1328"/>
      </w:pPr>
      <w:r>
        <w:t xml:space="preserve">Hlasovacie lístky </w:t>
      </w:r>
    </w:p>
    <w:p w14:paraId="7527DEF8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15A1B51A" w14:textId="77777777" w:rsidR="00A83050" w:rsidRDefault="00264D9D">
      <w:pPr>
        <w:numPr>
          <w:ilvl w:val="0"/>
          <w:numId w:val="7"/>
        </w:numPr>
        <w:ind w:right="1312" w:hanging="360"/>
      </w:pPr>
      <w:r>
        <w:t xml:space="preserve">Na hlasovacom lístku pre miestne referendum musí byť uvedené: </w:t>
      </w:r>
    </w:p>
    <w:p w14:paraId="77AD5439" w14:textId="77777777" w:rsidR="00A83050" w:rsidRDefault="00264D9D">
      <w:pPr>
        <w:numPr>
          <w:ilvl w:val="1"/>
          <w:numId w:val="7"/>
        </w:numPr>
        <w:ind w:right="1312" w:hanging="360"/>
      </w:pPr>
      <w:r>
        <w:t xml:space="preserve">deň konania hlasovania miestneho referenda, </w:t>
      </w:r>
    </w:p>
    <w:p w14:paraId="4F850E3C" w14:textId="77777777" w:rsidR="00A83050" w:rsidRDefault="00264D9D">
      <w:pPr>
        <w:numPr>
          <w:ilvl w:val="1"/>
          <w:numId w:val="7"/>
        </w:numPr>
        <w:ind w:right="1312" w:hanging="360"/>
      </w:pPr>
      <w:r>
        <w:t xml:space="preserve">otázka s vytlačenými rámčekmi, z ktorých jeden je napísaný slovom „áno“ a druhý slovom „nie“, </w:t>
      </w:r>
    </w:p>
    <w:p w14:paraId="3E7FF3A1" w14:textId="77777777" w:rsidR="00A83050" w:rsidRDefault="00264D9D">
      <w:pPr>
        <w:numPr>
          <w:ilvl w:val="1"/>
          <w:numId w:val="7"/>
        </w:numPr>
        <w:ind w:right="1312" w:hanging="360"/>
      </w:pPr>
      <w:r>
        <w:t xml:space="preserve">poučenie o spôsobe hlasovania. </w:t>
      </w:r>
    </w:p>
    <w:p w14:paraId="4DB24D8A" w14:textId="77777777" w:rsidR="00A83050" w:rsidRDefault="00264D9D">
      <w:pPr>
        <w:spacing w:after="24" w:line="259" w:lineRule="auto"/>
        <w:ind w:left="0" w:firstLine="0"/>
        <w:jc w:val="left"/>
      </w:pPr>
      <w:r>
        <w:t xml:space="preserve"> </w:t>
      </w:r>
    </w:p>
    <w:p w14:paraId="4C55901B" w14:textId="77777777" w:rsidR="00A83050" w:rsidRDefault="00264D9D">
      <w:pPr>
        <w:numPr>
          <w:ilvl w:val="0"/>
          <w:numId w:val="7"/>
        </w:numPr>
        <w:ind w:right="1312" w:hanging="360"/>
      </w:pPr>
      <w:r>
        <w:t xml:space="preserve">Na každom hlasovacom lístku musí byť odtlačok pečiatky obce. </w:t>
      </w:r>
    </w:p>
    <w:p w14:paraId="09864802" w14:textId="77777777" w:rsidR="00A83050" w:rsidRDefault="00264D9D">
      <w:pPr>
        <w:spacing w:after="12" w:line="259" w:lineRule="auto"/>
        <w:ind w:left="0" w:firstLine="0"/>
        <w:jc w:val="left"/>
      </w:pPr>
      <w:r>
        <w:t xml:space="preserve"> </w:t>
      </w:r>
    </w:p>
    <w:p w14:paraId="7F85334A" w14:textId="77777777" w:rsidR="00A83050" w:rsidRDefault="00264D9D">
      <w:pPr>
        <w:numPr>
          <w:ilvl w:val="0"/>
          <w:numId w:val="7"/>
        </w:numPr>
        <w:ind w:right="1312" w:hanging="360"/>
      </w:pPr>
      <w:r>
        <w:t xml:space="preserve">Obec zabezpečí, aby hlasovacie lístky boli doručené okrskovej obecnej komisii najneskôr hodinu pred začatím hlasovania. </w:t>
      </w:r>
    </w:p>
    <w:p w14:paraId="340D916C" w14:textId="77777777" w:rsidR="00A83050" w:rsidRDefault="00264D9D">
      <w:pPr>
        <w:spacing w:after="50" w:line="259" w:lineRule="auto"/>
        <w:ind w:left="720" w:firstLine="0"/>
        <w:jc w:val="left"/>
      </w:pPr>
      <w:r>
        <w:t xml:space="preserve"> </w:t>
      </w:r>
    </w:p>
    <w:p w14:paraId="0790B9AC" w14:textId="77777777" w:rsidR="00A83050" w:rsidRDefault="00264D9D">
      <w:pPr>
        <w:numPr>
          <w:ilvl w:val="0"/>
          <w:numId w:val="7"/>
        </w:numPr>
        <w:ind w:right="1312" w:hanging="360"/>
      </w:pPr>
      <w:r>
        <w:t xml:space="preserve">Obyvateľ obce oprávnený hlasovať dostane hlasovací lístok v miestnosti na hlasovanie v deň konania hlasovania. </w:t>
      </w:r>
    </w:p>
    <w:p w14:paraId="562FC25E" w14:textId="77777777" w:rsidR="00A83050" w:rsidRDefault="00264D9D">
      <w:pPr>
        <w:spacing w:after="0" w:line="259" w:lineRule="auto"/>
        <w:ind w:left="720" w:firstLine="0"/>
        <w:jc w:val="left"/>
      </w:pPr>
      <w:r>
        <w:t xml:space="preserve"> </w:t>
      </w:r>
    </w:p>
    <w:p w14:paraId="0140638C" w14:textId="73C9E6CC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lastRenderedPageBreak/>
        <w:t xml:space="preserve">§ 8 </w:t>
      </w:r>
    </w:p>
    <w:p w14:paraId="1E37ABB5" w14:textId="77777777" w:rsidR="00A83050" w:rsidRDefault="00264D9D">
      <w:pPr>
        <w:spacing w:after="0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58C2FAEC" w14:textId="77777777" w:rsidR="00A83050" w:rsidRDefault="00264D9D">
      <w:pPr>
        <w:pStyle w:val="Nadpis2"/>
      </w:pPr>
      <w:r>
        <w:t xml:space="preserve">Hlasovanie </w:t>
      </w:r>
    </w:p>
    <w:p w14:paraId="4B210F9B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4E6083A0" w14:textId="77777777" w:rsidR="00A83050" w:rsidRDefault="00264D9D">
      <w:pPr>
        <w:numPr>
          <w:ilvl w:val="0"/>
          <w:numId w:val="8"/>
        </w:numPr>
        <w:ind w:right="1312" w:hanging="360"/>
      </w:pPr>
      <w:r>
        <w:t xml:space="preserve">Výsledky miestneho referenda sú platné, ak sa na ňom zúčastní aspoň polovica všetkých oprávnených voličov a ak bolo rozhodnutie prijaté nadpolovičnou väčšinou platných hlasov účastníkov miestneho referenda. </w:t>
      </w:r>
    </w:p>
    <w:p w14:paraId="67A6748E" w14:textId="77777777" w:rsidR="00A83050" w:rsidRDefault="00264D9D">
      <w:pPr>
        <w:spacing w:after="23" w:line="259" w:lineRule="auto"/>
        <w:ind w:left="0" w:firstLine="0"/>
        <w:jc w:val="left"/>
      </w:pPr>
      <w:r>
        <w:t xml:space="preserve"> </w:t>
      </w:r>
    </w:p>
    <w:p w14:paraId="77D246D8" w14:textId="77777777" w:rsidR="00A83050" w:rsidRDefault="00264D9D">
      <w:pPr>
        <w:numPr>
          <w:ilvl w:val="0"/>
          <w:numId w:val="8"/>
        </w:numPr>
        <w:ind w:right="1312" w:hanging="360"/>
      </w:pPr>
      <w:r>
        <w:t xml:space="preserve">Volič obce hlasuje osobne. Hlasovanie je tajné. </w:t>
      </w:r>
    </w:p>
    <w:p w14:paraId="58F4D5D0" w14:textId="77777777" w:rsidR="00A83050" w:rsidRDefault="00264D9D">
      <w:pPr>
        <w:spacing w:after="66" w:line="259" w:lineRule="auto"/>
        <w:ind w:left="720" w:firstLine="0"/>
        <w:jc w:val="left"/>
      </w:pPr>
      <w:r>
        <w:t xml:space="preserve"> </w:t>
      </w:r>
    </w:p>
    <w:p w14:paraId="43BB6474" w14:textId="77777777" w:rsidR="00A83050" w:rsidRDefault="00264D9D">
      <w:pPr>
        <w:numPr>
          <w:ilvl w:val="0"/>
          <w:numId w:val="8"/>
        </w:numPr>
        <w:ind w:right="1312" w:hanging="360"/>
      </w:pPr>
      <w:r>
        <w:t xml:space="preserve">Volič po príchode o miestnosti určenej pre miestne referendum preukazuje svoju totožnosť občianskym preukazom alebo iným úradným dokladom, ktorý obsahuje podobizeň voliča všetky údaje uvedené o ňom v zozname voličov, ak ďalej nie je uvedené inak. Komisia zakrúžkuje poradové číslo voliča v zozname voličov a vydá mu hlasovací lístok. Volič potvrdí prevzatie hlasovacieho lístka podpisom v zozname voličov. Ak volič nepreukáže svoju totožnosť do skončenia hlasovania, hlasovanie sa mu neumožní. </w:t>
      </w:r>
    </w:p>
    <w:p w14:paraId="07099275" w14:textId="77777777" w:rsidR="00A83050" w:rsidRDefault="00264D9D">
      <w:pPr>
        <w:spacing w:after="63" w:line="259" w:lineRule="auto"/>
        <w:ind w:left="720" w:firstLine="0"/>
        <w:jc w:val="left"/>
      </w:pPr>
      <w:r>
        <w:t xml:space="preserve"> </w:t>
      </w:r>
    </w:p>
    <w:p w14:paraId="15443D97" w14:textId="77777777" w:rsidR="00A83050" w:rsidRDefault="00264D9D">
      <w:pPr>
        <w:numPr>
          <w:ilvl w:val="0"/>
          <w:numId w:val="8"/>
        </w:numPr>
        <w:ind w:right="1312" w:hanging="360"/>
      </w:pPr>
      <w:r>
        <w:t xml:space="preserve">Volič hlasuje odovzdaním hlasovacieho lístka, ktorý upraví spôsobom uvedeným na hlasovacom lístku. </w:t>
      </w:r>
    </w:p>
    <w:p w14:paraId="75FB8E56" w14:textId="77777777" w:rsidR="00A83050" w:rsidRDefault="00264D9D">
      <w:pPr>
        <w:spacing w:after="64" w:line="259" w:lineRule="auto"/>
        <w:ind w:left="720" w:firstLine="0"/>
        <w:jc w:val="left"/>
      </w:pPr>
      <w:r>
        <w:t xml:space="preserve"> </w:t>
      </w:r>
    </w:p>
    <w:p w14:paraId="4E907A31" w14:textId="77777777" w:rsidR="00A83050" w:rsidRDefault="00264D9D">
      <w:pPr>
        <w:numPr>
          <w:ilvl w:val="0"/>
          <w:numId w:val="8"/>
        </w:numPr>
        <w:ind w:right="1312" w:hanging="360"/>
      </w:pPr>
      <w:r>
        <w:t xml:space="preserve">Hlasovací lístok je neplatný, ak je pretrhnutý na dve alebo viacero častí, alebo ak je vyplnený spôsobom odlišným ako je uvedené v odseku 4 ustanovenia alebo nie je vyplnený vôbec. </w:t>
      </w:r>
    </w:p>
    <w:p w14:paraId="17AC9ADF" w14:textId="77777777" w:rsidR="00A83050" w:rsidRDefault="00264D9D">
      <w:pPr>
        <w:spacing w:after="48" w:line="259" w:lineRule="auto"/>
        <w:ind w:left="720" w:firstLine="0"/>
        <w:jc w:val="left"/>
      </w:pPr>
      <w:r>
        <w:t xml:space="preserve"> </w:t>
      </w:r>
    </w:p>
    <w:p w14:paraId="53BE1428" w14:textId="77777777" w:rsidR="00A83050" w:rsidRDefault="00264D9D">
      <w:pPr>
        <w:numPr>
          <w:ilvl w:val="0"/>
          <w:numId w:val="8"/>
        </w:numPr>
        <w:ind w:right="1312" w:hanging="360"/>
      </w:pPr>
      <w:r>
        <w:t xml:space="preserve">O platnosti hlasovania a hlasovacieho lístku rozhoduje s konečnou platnosťou obecná komisia. </w:t>
      </w:r>
    </w:p>
    <w:p w14:paraId="3E1836BF" w14:textId="77777777" w:rsidR="00A83050" w:rsidRDefault="00264D9D">
      <w:pPr>
        <w:spacing w:after="250" w:line="259" w:lineRule="auto"/>
        <w:ind w:left="720" w:firstLine="0"/>
        <w:jc w:val="left"/>
      </w:pPr>
      <w:r>
        <w:t xml:space="preserve"> </w:t>
      </w:r>
    </w:p>
    <w:p w14:paraId="41F90CA9" w14:textId="77777777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9 </w:t>
      </w:r>
    </w:p>
    <w:p w14:paraId="0A678FFB" w14:textId="77777777" w:rsidR="00A83050" w:rsidRDefault="00264D9D">
      <w:pPr>
        <w:spacing w:after="37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420B48D4" w14:textId="77777777" w:rsidR="00A83050" w:rsidRDefault="00264D9D">
      <w:pPr>
        <w:pStyle w:val="Nadpis2"/>
        <w:ind w:right="1328"/>
      </w:pPr>
      <w:r>
        <w:t xml:space="preserve">Sčítanie hlasov </w:t>
      </w:r>
    </w:p>
    <w:p w14:paraId="45F5D325" w14:textId="77777777" w:rsidR="00A83050" w:rsidRDefault="00264D9D">
      <w:pPr>
        <w:spacing w:after="267" w:line="259" w:lineRule="auto"/>
        <w:ind w:left="0" w:firstLine="0"/>
        <w:jc w:val="left"/>
      </w:pPr>
      <w:r>
        <w:t xml:space="preserve"> </w:t>
      </w:r>
    </w:p>
    <w:p w14:paraId="02B1FC06" w14:textId="77777777" w:rsidR="00A83050" w:rsidRDefault="00264D9D">
      <w:pPr>
        <w:spacing w:after="55"/>
        <w:ind w:left="355" w:right="131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Po ukončení hlasovania obecná komisia otvorí schránku na hlasovacie lístky a zistí: </w:t>
      </w:r>
    </w:p>
    <w:p w14:paraId="011E33E5" w14:textId="77777777" w:rsidR="00A83050" w:rsidRDefault="00264D9D">
      <w:pPr>
        <w:numPr>
          <w:ilvl w:val="0"/>
          <w:numId w:val="9"/>
        </w:numPr>
        <w:spacing w:after="55"/>
        <w:ind w:right="1312" w:hanging="360"/>
      </w:pPr>
      <w:r>
        <w:t xml:space="preserve">celkový počet odovzdaných hlasovacích lístkov, </w:t>
      </w:r>
    </w:p>
    <w:p w14:paraId="7EB99721" w14:textId="77777777" w:rsidR="00A83050" w:rsidRDefault="00264D9D">
      <w:pPr>
        <w:numPr>
          <w:ilvl w:val="0"/>
          <w:numId w:val="9"/>
        </w:numPr>
        <w:spacing w:after="54"/>
        <w:ind w:right="1312" w:hanging="360"/>
      </w:pPr>
      <w:r>
        <w:t xml:space="preserve">počet neplatných hlasovacích lístkov, ktoré vylúči z ďalšieho sčítania, </w:t>
      </w:r>
    </w:p>
    <w:p w14:paraId="30E7D401" w14:textId="77777777" w:rsidR="00A83050" w:rsidRDefault="00264D9D">
      <w:pPr>
        <w:numPr>
          <w:ilvl w:val="0"/>
          <w:numId w:val="9"/>
        </w:numPr>
        <w:spacing w:after="56"/>
        <w:ind w:right="1312" w:hanging="360"/>
      </w:pPr>
      <w:r>
        <w:t xml:space="preserve">počet platných hlasovacích lístkov, </w:t>
      </w:r>
    </w:p>
    <w:p w14:paraId="48BCFD4F" w14:textId="77777777" w:rsidR="00A83050" w:rsidRDefault="00264D9D">
      <w:pPr>
        <w:numPr>
          <w:ilvl w:val="0"/>
          <w:numId w:val="9"/>
        </w:numPr>
        <w:ind w:right="1312" w:hanging="360"/>
      </w:pPr>
      <w:r>
        <w:t xml:space="preserve">počet hlasov pre jednotlivé otázky. </w:t>
      </w:r>
    </w:p>
    <w:p w14:paraId="154E9C77" w14:textId="77777777" w:rsidR="00A83050" w:rsidRDefault="00264D9D">
      <w:pPr>
        <w:spacing w:after="60" w:line="259" w:lineRule="auto"/>
        <w:ind w:left="720" w:firstLine="0"/>
        <w:jc w:val="left"/>
      </w:pPr>
      <w:r>
        <w:t xml:space="preserve"> </w:t>
      </w:r>
    </w:p>
    <w:p w14:paraId="03D52FC4" w14:textId="77777777" w:rsidR="00A83050" w:rsidRDefault="00264D9D">
      <w:pPr>
        <w:numPr>
          <w:ilvl w:val="0"/>
          <w:numId w:val="10"/>
        </w:numPr>
        <w:spacing w:after="0" w:line="314" w:lineRule="auto"/>
        <w:ind w:right="1312" w:hanging="360"/>
      </w:pPr>
      <w:r>
        <w:lastRenderedPageBreak/>
        <w:t xml:space="preserve">Obecná komisia vyhotoví v dvoch rovnopisoch zápisnicu o priebehu a výsledku hlasovania v okrsku, resp. obci, ktorú podpíše predseda, podpredseda a ostatní členovia obecnej komisie. Dôvody prípadného odmietnutia podpisu sa poznamenajú. </w:t>
      </w:r>
    </w:p>
    <w:p w14:paraId="24961DF7" w14:textId="77777777" w:rsidR="00A83050" w:rsidRDefault="00264D9D">
      <w:pPr>
        <w:spacing w:after="16" w:line="259" w:lineRule="auto"/>
        <w:ind w:left="720" w:firstLine="0"/>
        <w:jc w:val="left"/>
      </w:pPr>
      <w:r>
        <w:t xml:space="preserve"> </w:t>
      </w:r>
    </w:p>
    <w:p w14:paraId="2E084334" w14:textId="77777777" w:rsidR="00A83050" w:rsidRDefault="00264D9D">
      <w:pPr>
        <w:spacing w:after="0" w:line="259" w:lineRule="auto"/>
        <w:ind w:left="720" w:firstLine="0"/>
        <w:jc w:val="left"/>
      </w:pPr>
      <w:r>
        <w:t xml:space="preserve"> </w:t>
      </w:r>
    </w:p>
    <w:p w14:paraId="0E06FDC2" w14:textId="77777777" w:rsidR="00A83050" w:rsidRDefault="00264D9D">
      <w:pPr>
        <w:numPr>
          <w:ilvl w:val="0"/>
          <w:numId w:val="10"/>
        </w:numPr>
        <w:spacing w:after="55"/>
        <w:ind w:right="1312" w:hanging="360"/>
      </w:pPr>
      <w:r>
        <w:t xml:space="preserve">V zápisnici obecná komisia uvedie najmä: </w:t>
      </w:r>
    </w:p>
    <w:p w14:paraId="3D41A31D" w14:textId="77777777" w:rsidR="00A83050" w:rsidRDefault="00264D9D">
      <w:pPr>
        <w:numPr>
          <w:ilvl w:val="1"/>
          <w:numId w:val="10"/>
        </w:numPr>
        <w:spacing w:after="30"/>
        <w:ind w:right="1312" w:hanging="360"/>
      </w:pPr>
      <w:r>
        <w:t xml:space="preserve">čas začatia a ukončenia hlasovania, prípadne jeho prerušenie, </w:t>
      </w:r>
    </w:p>
    <w:p w14:paraId="1A1B6CC0" w14:textId="77777777" w:rsidR="00A83050" w:rsidRDefault="00264D9D">
      <w:pPr>
        <w:numPr>
          <w:ilvl w:val="1"/>
          <w:numId w:val="10"/>
        </w:numPr>
        <w:spacing w:after="49"/>
        <w:ind w:right="1312" w:hanging="360"/>
      </w:pPr>
      <w:r>
        <w:t xml:space="preserve">počet voličov zapísaných v okrsku do zoznamu na hlasovanie, </w:t>
      </w:r>
    </w:p>
    <w:p w14:paraId="2927B3BB" w14:textId="77777777" w:rsidR="00A83050" w:rsidRDefault="00264D9D">
      <w:pPr>
        <w:numPr>
          <w:ilvl w:val="1"/>
          <w:numId w:val="10"/>
        </w:numPr>
        <w:spacing w:after="53"/>
        <w:ind w:right="1312" w:hanging="360"/>
      </w:pPr>
      <w:r>
        <w:t xml:space="preserve">počet voličov v okrsku, ktorým boli vydané hlasovacie lístky, </w:t>
      </w:r>
    </w:p>
    <w:p w14:paraId="7326C653" w14:textId="77777777" w:rsidR="00A83050" w:rsidRDefault="00264D9D">
      <w:pPr>
        <w:numPr>
          <w:ilvl w:val="1"/>
          <w:numId w:val="10"/>
        </w:numPr>
        <w:spacing w:after="56"/>
        <w:ind w:right="1312" w:hanging="360"/>
      </w:pPr>
      <w:r>
        <w:t xml:space="preserve">počet odovzdaných hlasovacích lístkov, </w:t>
      </w:r>
    </w:p>
    <w:p w14:paraId="3193639A" w14:textId="77777777" w:rsidR="00A83050" w:rsidRDefault="00264D9D">
      <w:pPr>
        <w:numPr>
          <w:ilvl w:val="1"/>
          <w:numId w:val="10"/>
        </w:numPr>
        <w:spacing w:after="54"/>
        <w:ind w:right="1312" w:hanging="360"/>
      </w:pPr>
      <w:r>
        <w:t xml:space="preserve">počet odovzdaných platných a počet odovzdaných neplatných hlasovacích lístkov v okrsku, </w:t>
      </w:r>
    </w:p>
    <w:p w14:paraId="7E60D1C0" w14:textId="77777777" w:rsidR="00A83050" w:rsidRDefault="00264D9D">
      <w:pPr>
        <w:numPr>
          <w:ilvl w:val="1"/>
          <w:numId w:val="10"/>
        </w:numPr>
        <w:spacing w:after="43"/>
        <w:ind w:right="1312" w:hanging="360"/>
      </w:pPr>
      <w:r>
        <w:t xml:space="preserve">počet hlasov pre jednotlivé otázky (ak sa hlasuje spôsobom „áno“ „nie“ počet hlasov podľa jednotlivých odpovedí pre každú jednotlivú otázku) v okrsku. </w:t>
      </w:r>
    </w:p>
    <w:p w14:paraId="635BA58A" w14:textId="77777777" w:rsidR="00A83050" w:rsidRDefault="00264D9D">
      <w:pPr>
        <w:spacing w:after="64" w:line="259" w:lineRule="auto"/>
        <w:ind w:left="1080" w:firstLine="0"/>
        <w:jc w:val="left"/>
      </w:pPr>
      <w:r>
        <w:t xml:space="preserve"> </w:t>
      </w:r>
    </w:p>
    <w:p w14:paraId="4DEA8376" w14:textId="77777777" w:rsidR="00A83050" w:rsidRDefault="00264D9D">
      <w:pPr>
        <w:numPr>
          <w:ilvl w:val="0"/>
          <w:numId w:val="10"/>
        </w:numPr>
        <w:spacing w:after="28"/>
        <w:ind w:right="1312" w:hanging="360"/>
      </w:pPr>
      <w:r>
        <w:t xml:space="preserve">K zápisnici obecná komisia priloží stručnú správu o obsahu sťažností, ktoré jej boli podané a uznesenia, ktoré k nim prijali. </w:t>
      </w:r>
    </w:p>
    <w:p w14:paraId="38C22806" w14:textId="77777777" w:rsidR="00A83050" w:rsidRDefault="00264D9D">
      <w:pPr>
        <w:spacing w:after="58" w:line="259" w:lineRule="auto"/>
        <w:ind w:left="720" w:firstLine="0"/>
        <w:jc w:val="left"/>
      </w:pPr>
      <w:r>
        <w:t xml:space="preserve"> </w:t>
      </w:r>
    </w:p>
    <w:p w14:paraId="0B864613" w14:textId="77777777" w:rsidR="00A83050" w:rsidRDefault="00264D9D">
      <w:pPr>
        <w:numPr>
          <w:ilvl w:val="0"/>
          <w:numId w:val="10"/>
        </w:numPr>
        <w:spacing w:after="198"/>
        <w:ind w:right="1312" w:hanging="360"/>
      </w:pPr>
      <w:r>
        <w:t xml:space="preserve">Obecná komisia zapečatí odovzdané hlasovacie lístky a zoznamy obyvateľov oprávnených na hlasovanie a odovzdá ich spolu s ostatnými dokladmi o hlasovaní do úschovy obecnému úradu. </w:t>
      </w:r>
    </w:p>
    <w:p w14:paraId="393AFCDA" w14:textId="77777777" w:rsidR="00A83050" w:rsidRDefault="00264D9D">
      <w:pPr>
        <w:spacing w:after="6" w:line="259" w:lineRule="auto"/>
        <w:ind w:left="0" w:firstLine="0"/>
        <w:jc w:val="left"/>
      </w:pPr>
      <w:r>
        <w:t xml:space="preserve">  </w:t>
      </w:r>
    </w:p>
    <w:p w14:paraId="270308A5" w14:textId="77777777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10 </w:t>
      </w:r>
    </w:p>
    <w:p w14:paraId="3A6F666D" w14:textId="77777777" w:rsidR="00A83050" w:rsidRDefault="00264D9D">
      <w:pPr>
        <w:spacing w:after="38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5EB93E2F" w14:textId="77777777" w:rsidR="00A83050" w:rsidRDefault="00264D9D">
      <w:pPr>
        <w:pStyle w:val="Nadpis2"/>
      </w:pPr>
      <w:r>
        <w:t xml:space="preserve">Vyhlásenie výsledku miestneho referenda </w:t>
      </w:r>
    </w:p>
    <w:p w14:paraId="03938212" w14:textId="77777777" w:rsidR="00A83050" w:rsidRDefault="00264D9D">
      <w:pPr>
        <w:spacing w:after="266" w:line="259" w:lineRule="auto"/>
        <w:ind w:left="0" w:firstLine="0"/>
        <w:jc w:val="left"/>
      </w:pPr>
      <w:r>
        <w:t xml:space="preserve"> </w:t>
      </w:r>
    </w:p>
    <w:p w14:paraId="4CF19CB8" w14:textId="77777777" w:rsidR="00A83050" w:rsidRDefault="00264D9D">
      <w:pPr>
        <w:spacing w:after="51"/>
        <w:ind w:left="355" w:right="131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Vyhlásenie výsledkov miestneho referenda obsahuje: </w:t>
      </w:r>
    </w:p>
    <w:p w14:paraId="6C1610D0" w14:textId="77777777" w:rsidR="00A83050" w:rsidRDefault="00264D9D">
      <w:pPr>
        <w:numPr>
          <w:ilvl w:val="0"/>
          <w:numId w:val="11"/>
        </w:numPr>
        <w:spacing w:after="37"/>
        <w:ind w:right="1312" w:hanging="360"/>
      </w:pPr>
      <w:r>
        <w:t xml:space="preserve">deň konania referenda, </w:t>
      </w:r>
    </w:p>
    <w:p w14:paraId="258FF0D4" w14:textId="77777777" w:rsidR="00A83050" w:rsidRDefault="00264D9D">
      <w:pPr>
        <w:numPr>
          <w:ilvl w:val="0"/>
          <w:numId w:val="11"/>
        </w:numPr>
        <w:spacing w:after="56"/>
        <w:ind w:right="1312" w:hanging="360"/>
      </w:pPr>
      <w:r>
        <w:t xml:space="preserve">celkový počet oprávnených voličov zapísaných v zozname na hlasovanie v miestnom referende, </w:t>
      </w:r>
    </w:p>
    <w:p w14:paraId="1E16B2D5" w14:textId="77777777" w:rsidR="00A83050" w:rsidRDefault="00264D9D">
      <w:pPr>
        <w:numPr>
          <w:ilvl w:val="0"/>
          <w:numId w:val="11"/>
        </w:numPr>
        <w:spacing w:after="57"/>
        <w:ind w:right="1312" w:hanging="360"/>
      </w:pPr>
      <w:r>
        <w:t xml:space="preserve">celkový počet oprávnených voličov, ktorí sa zúčastnili na hlasovaní miestneho referenda, </w:t>
      </w:r>
    </w:p>
    <w:p w14:paraId="67D76999" w14:textId="77777777" w:rsidR="00A83050" w:rsidRDefault="00264D9D">
      <w:pPr>
        <w:numPr>
          <w:ilvl w:val="0"/>
          <w:numId w:val="11"/>
        </w:numPr>
        <w:spacing w:after="47"/>
        <w:ind w:right="1312" w:hanging="360"/>
      </w:pPr>
      <w:r>
        <w:t xml:space="preserve">celkový počet oprávnených voličov, ktorí na otázku alebo otázky odpovedali „áno“ a celkový počet oprávnených voličov, ktorí na otázku alebo otázky odpovedali „nie“, </w:t>
      </w:r>
    </w:p>
    <w:p w14:paraId="4DFAF2B7" w14:textId="77777777" w:rsidR="00A83050" w:rsidRDefault="00264D9D">
      <w:pPr>
        <w:numPr>
          <w:ilvl w:val="0"/>
          <w:numId w:val="11"/>
        </w:numPr>
        <w:ind w:right="1312" w:hanging="360"/>
      </w:pPr>
      <w:r>
        <w:t xml:space="preserve">konštatovanie, ktorý návrh alebo návrhy boli v referende prijaté. </w:t>
      </w:r>
    </w:p>
    <w:p w14:paraId="2F3E320B" w14:textId="77777777" w:rsidR="00A83050" w:rsidRDefault="00264D9D">
      <w:pPr>
        <w:spacing w:after="66" w:line="259" w:lineRule="auto"/>
        <w:ind w:left="720" w:firstLine="0"/>
        <w:jc w:val="left"/>
      </w:pPr>
      <w:r>
        <w:t xml:space="preserve"> </w:t>
      </w:r>
    </w:p>
    <w:p w14:paraId="0012A87E" w14:textId="77777777" w:rsidR="00A83050" w:rsidRDefault="00264D9D">
      <w:pPr>
        <w:spacing w:after="37"/>
        <w:ind w:left="705" w:right="1312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Obec vyhlási výsledky miestneho referenda do troch dní od doručenia zápisnice o výsledkoch hlasovania na úradnej tabuli obce a na webovom sídle obce. </w:t>
      </w:r>
    </w:p>
    <w:p w14:paraId="333E26C5" w14:textId="4D6AD97C" w:rsidR="00A83050" w:rsidRDefault="00264D9D" w:rsidP="007253F3">
      <w:pPr>
        <w:spacing w:after="19" w:line="259" w:lineRule="auto"/>
        <w:ind w:left="720" w:firstLine="0"/>
        <w:jc w:val="left"/>
      </w:pPr>
      <w:r>
        <w:lastRenderedPageBreak/>
        <w:t xml:space="preserve"> </w:t>
      </w:r>
      <w:r w:rsidR="007253F3">
        <w:tab/>
      </w:r>
      <w:r w:rsidR="007253F3">
        <w:tab/>
      </w:r>
      <w:r w:rsidR="007253F3">
        <w:tab/>
      </w:r>
      <w:r w:rsidR="007253F3">
        <w:tab/>
      </w:r>
      <w:r w:rsidR="007253F3">
        <w:tab/>
        <w:t xml:space="preserve">      </w:t>
      </w:r>
      <w:r>
        <w:rPr>
          <w:b/>
          <w:sz w:val="25"/>
        </w:rPr>
        <w:t xml:space="preserve">§ 11 </w:t>
      </w:r>
    </w:p>
    <w:p w14:paraId="7262143A" w14:textId="77777777" w:rsidR="00A83050" w:rsidRDefault="00264D9D">
      <w:pPr>
        <w:spacing w:after="40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37AEEBE8" w14:textId="77777777" w:rsidR="00A83050" w:rsidRDefault="00264D9D">
      <w:pPr>
        <w:pStyle w:val="Nadpis2"/>
      </w:pPr>
      <w:r>
        <w:t xml:space="preserve">Opatrenia na zabezpečenie miestneho referenda </w:t>
      </w:r>
    </w:p>
    <w:p w14:paraId="4C9D006B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3E25DA3E" w14:textId="77777777" w:rsidR="00A83050" w:rsidRDefault="00264D9D">
      <w:pPr>
        <w:numPr>
          <w:ilvl w:val="0"/>
          <w:numId w:val="12"/>
        </w:numPr>
        <w:ind w:right="1312" w:hanging="360"/>
      </w:pPr>
      <w:r>
        <w:t xml:space="preserve">Miestnosť na hlasovanie, vybavenie miestnosti a hlasovanie a potreby na vykonanie hlasovania pre obecnú komisiu zabezpečí obec, resp. obecný úrad. </w:t>
      </w:r>
    </w:p>
    <w:p w14:paraId="4D326067" w14:textId="77777777" w:rsidR="00A83050" w:rsidRDefault="00264D9D">
      <w:pPr>
        <w:spacing w:after="9" w:line="259" w:lineRule="auto"/>
        <w:ind w:left="0" w:firstLine="0"/>
        <w:jc w:val="left"/>
      </w:pPr>
      <w:r>
        <w:t xml:space="preserve"> </w:t>
      </w:r>
    </w:p>
    <w:p w14:paraId="20A92E21" w14:textId="77777777" w:rsidR="00A83050" w:rsidRDefault="00264D9D">
      <w:pPr>
        <w:numPr>
          <w:ilvl w:val="0"/>
          <w:numId w:val="12"/>
        </w:numPr>
        <w:ind w:right="1312" w:hanging="360"/>
      </w:pPr>
      <w:r>
        <w:t xml:space="preserve">Na budove, v ktorej sa nachádza miestnosť pre hlasovanie o miestnom referende musí byť </w:t>
      </w:r>
    </w:p>
    <w:p w14:paraId="155B723F" w14:textId="77777777" w:rsidR="00A83050" w:rsidRDefault="00264D9D">
      <w:pPr>
        <w:ind w:left="730" w:right="1312"/>
      </w:pPr>
      <w:r>
        <w:t xml:space="preserve">umiestnený nápis „Miestnosť na hlasovanie v miestnom referende“. </w:t>
      </w:r>
    </w:p>
    <w:p w14:paraId="703A8E96" w14:textId="77777777" w:rsidR="00A83050" w:rsidRDefault="00264D9D">
      <w:pPr>
        <w:spacing w:after="63" w:line="259" w:lineRule="auto"/>
        <w:ind w:left="720" w:firstLine="0"/>
        <w:jc w:val="left"/>
      </w:pPr>
      <w:r>
        <w:t xml:space="preserve"> </w:t>
      </w:r>
    </w:p>
    <w:p w14:paraId="117CF712" w14:textId="77777777" w:rsidR="00A83050" w:rsidRDefault="00264D9D">
      <w:pPr>
        <w:numPr>
          <w:ilvl w:val="0"/>
          <w:numId w:val="12"/>
        </w:numPr>
        <w:ind w:right="1312" w:hanging="360"/>
      </w:pPr>
      <w:r>
        <w:t xml:space="preserve">Výdavky na zabezpečenie spojené s miestnym referendom sa uhrádzajú z rozpočtu obce.  </w:t>
      </w:r>
    </w:p>
    <w:p w14:paraId="021F3AA5" w14:textId="77777777" w:rsidR="00A83050" w:rsidRDefault="00264D9D">
      <w:pPr>
        <w:spacing w:after="246" w:line="259" w:lineRule="auto"/>
        <w:ind w:left="720" w:firstLine="0"/>
        <w:jc w:val="left"/>
      </w:pPr>
      <w:r>
        <w:t xml:space="preserve"> </w:t>
      </w:r>
    </w:p>
    <w:p w14:paraId="03197BE6" w14:textId="77777777" w:rsidR="00A83050" w:rsidRDefault="00264D9D">
      <w:pPr>
        <w:spacing w:after="0" w:line="259" w:lineRule="auto"/>
        <w:ind w:right="1328"/>
        <w:jc w:val="center"/>
      </w:pPr>
      <w:r>
        <w:rPr>
          <w:b/>
          <w:sz w:val="25"/>
        </w:rPr>
        <w:t xml:space="preserve">§ 12 </w:t>
      </w:r>
    </w:p>
    <w:p w14:paraId="03B2E3A1" w14:textId="77777777" w:rsidR="00A83050" w:rsidRDefault="00264D9D">
      <w:pPr>
        <w:spacing w:after="23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00D33D07" w14:textId="77777777" w:rsidR="00A83050" w:rsidRDefault="00264D9D">
      <w:pPr>
        <w:pStyle w:val="Nadpis2"/>
        <w:ind w:left="2337" w:right="0"/>
        <w:jc w:val="left"/>
      </w:pPr>
      <w:r>
        <w:t xml:space="preserve">Obmedzenia súvisiace s konaním referenda </w:t>
      </w:r>
    </w:p>
    <w:p w14:paraId="42D8E177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154E6D88" w14:textId="77777777" w:rsidR="00A83050" w:rsidRDefault="00264D9D">
      <w:pPr>
        <w:numPr>
          <w:ilvl w:val="0"/>
          <w:numId w:val="13"/>
        </w:numPr>
        <w:ind w:right="1312" w:hanging="360"/>
      </w:pPr>
      <w:r>
        <w:t xml:space="preserve">Členovia obecnej komisie nesmú poskytovať informácie o priebehu a čiastkových výsledkoch hlasovania až do podpísania zápisnice o výsledku hlasovanie miestneho referenda. </w:t>
      </w:r>
    </w:p>
    <w:p w14:paraId="7CCCAB2E" w14:textId="77777777" w:rsidR="00A83050" w:rsidRDefault="00264D9D">
      <w:pPr>
        <w:spacing w:after="25" w:line="259" w:lineRule="auto"/>
        <w:ind w:left="720" w:firstLine="0"/>
        <w:jc w:val="left"/>
      </w:pPr>
      <w:r>
        <w:t xml:space="preserve"> </w:t>
      </w:r>
    </w:p>
    <w:p w14:paraId="52D00D6E" w14:textId="77777777" w:rsidR="00A83050" w:rsidRDefault="00264D9D">
      <w:pPr>
        <w:numPr>
          <w:ilvl w:val="0"/>
          <w:numId w:val="13"/>
        </w:numPr>
        <w:ind w:right="1312" w:hanging="360"/>
      </w:pPr>
      <w:r>
        <w:t xml:space="preserve">Počas konania miestneho referenda je zakázané presviedčanie za určitý spôsob hlasovania </w:t>
      </w:r>
    </w:p>
    <w:p w14:paraId="12A00969" w14:textId="77777777" w:rsidR="00A83050" w:rsidRDefault="00264D9D">
      <w:pPr>
        <w:ind w:left="730" w:right="1312"/>
      </w:pPr>
      <w:r>
        <w:t xml:space="preserve">v budove, kde sídli okrsková obecná komisia a v ich bezprostrednom okolí. </w:t>
      </w:r>
    </w:p>
    <w:p w14:paraId="2095A975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2892BCB4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55D84C7E" w14:textId="748A3202" w:rsidR="00A83050" w:rsidRDefault="00264D9D" w:rsidP="00AF4C9F">
      <w:pPr>
        <w:spacing w:after="6" w:line="259" w:lineRule="auto"/>
        <w:ind w:left="0" w:firstLine="0"/>
        <w:jc w:val="left"/>
      </w:pPr>
      <w:r>
        <w:t xml:space="preserve"> </w:t>
      </w:r>
      <w:r w:rsidR="00AF4C9F">
        <w:tab/>
      </w:r>
      <w:r w:rsidR="00AF4C9F">
        <w:tab/>
      </w:r>
      <w:r w:rsidR="00AF4C9F">
        <w:tab/>
      </w:r>
      <w:r w:rsidR="00AF4C9F">
        <w:tab/>
      </w:r>
      <w:r w:rsidR="00AF4C9F">
        <w:tab/>
      </w:r>
      <w:r w:rsidR="00AF4C9F">
        <w:tab/>
        <w:t xml:space="preserve">   </w:t>
      </w:r>
      <w:r>
        <w:rPr>
          <w:b/>
          <w:sz w:val="25"/>
        </w:rPr>
        <w:t xml:space="preserve">§ 13 </w:t>
      </w:r>
    </w:p>
    <w:p w14:paraId="65FB6386" w14:textId="77777777" w:rsidR="00A83050" w:rsidRDefault="00264D9D">
      <w:pPr>
        <w:spacing w:after="39" w:line="259" w:lineRule="auto"/>
        <w:ind w:left="0" w:right="1266" w:firstLine="0"/>
        <w:jc w:val="center"/>
      </w:pPr>
      <w:r>
        <w:rPr>
          <w:b/>
          <w:sz w:val="25"/>
        </w:rPr>
        <w:t xml:space="preserve"> </w:t>
      </w:r>
    </w:p>
    <w:p w14:paraId="7825FF24" w14:textId="77777777" w:rsidR="00A83050" w:rsidRDefault="00264D9D">
      <w:pPr>
        <w:pStyle w:val="Nadpis2"/>
        <w:ind w:left="3483" w:right="0"/>
        <w:jc w:val="left"/>
      </w:pPr>
      <w:r>
        <w:t xml:space="preserve">Záverečné ustanovenia </w:t>
      </w:r>
    </w:p>
    <w:p w14:paraId="64BA04C2" w14:textId="77777777" w:rsidR="00A83050" w:rsidRDefault="00264D9D">
      <w:pPr>
        <w:spacing w:after="0" w:line="259" w:lineRule="auto"/>
        <w:ind w:left="0" w:right="1263" w:firstLine="0"/>
        <w:jc w:val="center"/>
      </w:pPr>
      <w:r>
        <w:rPr>
          <w:b/>
          <w:sz w:val="26"/>
        </w:rPr>
        <w:t xml:space="preserve"> </w:t>
      </w:r>
    </w:p>
    <w:p w14:paraId="4F5569E8" w14:textId="7F3BD8AC" w:rsidR="00A83050" w:rsidRDefault="00264D9D">
      <w:pPr>
        <w:numPr>
          <w:ilvl w:val="0"/>
          <w:numId w:val="14"/>
        </w:numPr>
        <w:ind w:right="1312" w:hanging="360"/>
      </w:pPr>
      <w:r>
        <w:t xml:space="preserve">Toto VZN schválilo obecné zastupiteľstvo obce </w:t>
      </w:r>
      <w:r w:rsidR="00EA2497">
        <w:t>Vidiná</w:t>
      </w:r>
      <w:r>
        <w:t xml:space="preserve"> na svojom zasadnutí dňa </w:t>
      </w:r>
      <w:r w:rsidR="00AF4C9F">
        <w:t>09.06.2022</w:t>
      </w:r>
      <w:r>
        <w:t xml:space="preserve">, uznesením č. </w:t>
      </w:r>
      <w:r w:rsidR="00AF4C9F">
        <w:t>27</w:t>
      </w:r>
      <w:r w:rsidR="00594A6F">
        <w:t>5</w:t>
      </w:r>
      <w:r w:rsidR="00AF4C9F">
        <w:t>/2022</w:t>
      </w:r>
    </w:p>
    <w:p w14:paraId="1ACCC48C" w14:textId="77777777" w:rsidR="00A83050" w:rsidRDefault="00264D9D">
      <w:pPr>
        <w:spacing w:after="25" w:line="259" w:lineRule="auto"/>
        <w:ind w:left="0" w:firstLine="0"/>
        <w:jc w:val="left"/>
      </w:pPr>
      <w:r>
        <w:t xml:space="preserve"> </w:t>
      </w:r>
    </w:p>
    <w:p w14:paraId="6B027F22" w14:textId="6C610378" w:rsidR="00A83050" w:rsidRDefault="00264D9D" w:rsidP="00AF4C9F">
      <w:pPr>
        <w:numPr>
          <w:ilvl w:val="0"/>
          <w:numId w:val="14"/>
        </w:numPr>
        <w:ind w:right="1312" w:hanging="360"/>
      </w:pPr>
      <w:r>
        <w:t xml:space="preserve">Toto VZN bolo vyvesené dňa </w:t>
      </w:r>
      <w:r w:rsidR="00AF4C9F">
        <w:t>09.06.2022</w:t>
      </w:r>
      <w:r>
        <w:t xml:space="preserve"> a nadobúda účinnosť dňa </w:t>
      </w:r>
      <w:r w:rsidR="00AF4C9F">
        <w:t>24.06.2022</w:t>
      </w:r>
      <w:r>
        <w:t xml:space="preserve">, t. j. 15 dňom od vyvesenia na úradnej tabuli obce a webovom sídle obce. </w:t>
      </w:r>
    </w:p>
    <w:p w14:paraId="59D4370F" w14:textId="77777777" w:rsidR="00A83050" w:rsidRDefault="00264D9D">
      <w:pPr>
        <w:spacing w:after="0" w:line="259" w:lineRule="auto"/>
        <w:ind w:left="720" w:firstLine="0"/>
        <w:jc w:val="left"/>
      </w:pPr>
      <w:r>
        <w:t xml:space="preserve">  </w:t>
      </w:r>
    </w:p>
    <w:p w14:paraId="3D511018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69E333CB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0D7757F2" w14:textId="310899AE" w:rsidR="007253F3" w:rsidRPr="00AF4C9F" w:rsidRDefault="00264D9D" w:rsidP="00AF4C9F">
      <w:pPr>
        <w:spacing w:after="2" w:line="241" w:lineRule="auto"/>
        <w:ind w:left="4248" w:right="1882" w:firstLine="0"/>
        <w:jc w:val="center"/>
        <w:rPr>
          <w:rFonts w:asciiTheme="minorHAnsi" w:hAnsiTheme="minorHAnsi" w:cstheme="minorHAnsi"/>
        </w:rPr>
      </w:pPr>
      <w:r>
        <w:t xml:space="preserve"> </w:t>
      </w:r>
      <w:r w:rsidR="007253F3">
        <w:tab/>
      </w:r>
      <w:r w:rsidR="007253F3">
        <w:tab/>
      </w:r>
      <w:r w:rsidR="007253F3">
        <w:tab/>
      </w:r>
      <w:r w:rsidR="007253F3">
        <w:tab/>
      </w:r>
      <w:r w:rsidR="007253F3">
        <w:tab/>
      </w:r>
      <w:r w:rsidR="007253F3">
        <w:tab/>
      </w:r>
      <w:r w:rsidR="007253F3">
        <w:tab/>
      </w:r>
      <w:r w:rsidR="007253F3">
        <w:tab/>
      </w:r>
      <w:r w:rsidR="007253F3"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</w:t>
      </w:r>
      <w:r w:rsidR="00BA4198">
        <w:rPr>
          <w:rFonts w:ascii="Calibri" w:eastAsia="Calibri" w:hAnsi="Calibri" w:cs="Calibri"/>
          <w:sz w:val="22"/>
        </w:rPr>
        <w:t xml:space="preserve">      </w:t>
      </w:r>
      <w:r w:rsidR="00AF4C9F">
        <w:rPr>
          <w:rFonts w:ascii="Calibri" w:eastAsia="Calibri" w:hAnsi="Calibri" w:cs="Calibri"/>
          <w:sz w:val="22"/>
        </w:rPr>
        <w:t xml:space="preserve">  </w:t>
      </w:r>
      <w:r w:rsidR="007253F3" w:rsidRPr="00AF4C9F">
        <w:rPr>
          <w:rFonts w:asciiTheme="minorHAnsi" w:hAnsiTheme="minorHAnsi" w:cstheme="minorHAnsi"/>
          <w:sz w:val="22"/>
        </w:rPr>
        <w:t xml:space="preserve">Ing. Ján </w:t>
      </w:r>
      <w:proofErr w:type="spellStart"/>
      <w:r w:rsidR="007253F3" w:rsidRPr="00AF4C9F">
        <w:rPr>
          <w:rFonts w:asciiTheme="minorHAnsi" w:hAnsiTheme="minorHAnsi" w:cstheme="minorHAnsi"/>
          <w:sz w:val="22"/>
        </w:rPr>
        <w:t>Šupica</w:t>
      </w:r>
      <w:proofErr w:type="spellEnd"/>
      <w:r w:rsidR="007253F3" w:rsidRPr="00AF4C9F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</w:t>
      </w:r>
    </w:p>
    <w:p w14:paraId="367595FD" w14:textId="0AB402E8" w:rsidR="007253F3" w:rsidRPr="00AF4C9F" w:rsidRDefault="007253F3" w:rsidP="007253F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AF4C9F">
        <w:rPr>
          <w:rFonts w:asciiTheme="minorHAnsi" w:eastAsia="Calibri" w:hAnsiTheme="minorHAnsi" w:cstheme="minorHAnsi"/>
          <w:sz w:val="22"/>
        </w:rPr>
        <w:t xml:space="preserve"> </w:t>
      </w:r>
      <w:r w:rsidRPr="00AF4C9F">
        <w:rPr>
          <w:rFonts w:asciiTheme="minorHAnsi" w:eastAsia="Calibri" w:hAnsiTheme="minorHAnsi" w:cstheme="minorHAnsi"/>
          <w:sz w:val="22"/>
        </w:rPr>
        <w:tab/>
      </w:r>
      <w:r w:rsidRPr="00AF4C9F">
        <w:rPr>
          <w:rFonts w:asciiTheme="minorHAnsi" w:eastAsia="Calibri" w:hAnsiTheme="minorHAnsi" w:cstheme="minorHAnsi"/>
          <w:sz w:val="22"/>
        </w:rPr>
        <w:tab/>
      </w:r>
      <w:r w:rsidRPr="00AF4C9F">
        <w:rPr>
          <w:rFonts w:asciiTheme="minorHAnsi" w:eastAsia="Calibri" w:hAnsiTheme="minorHAnsi" w:cstheme="minorHAnsi"/>
          <w:sz w:val="22"/>
        </w:rPr>
        <w:tab/>
      </w:r>
      <w:r w:rsidRPr="00AF4C9F">
        <w:rPr>
          <w:rFonts w:asciiTheme="minorHAnsi" w:eastAsia="Calibri" w:hAnsiTheme="minorHAnsi" w:cstheme="minorHAnsi"/>
          <w:sz w:val="22"/>
        </w:rPr>
        <w:tab/>
      </w:r>
      <w:r w:rsidRPr="00AF4C9F">
        <w:rPr>
          <w:rFonts w:asciiTheme="minorHAnsi" w:eastAsia="Calibri" w:hAnsiTheme="minorHAnsi" w:cstheme="minorHAnsi"/>
          <w:sz w:val="22"/>
        </w:rPr>
        <w:tab/>
      </w:r>
      <w:r w:rsidRPr="00AF4C9F">
        <w:rPr>
          <w:rFonts w:asciiTheme="minorHAnsi" w:eastAsia="Calibri" w:hAnsiTheme="minorHAnsi" w:cstheme="minorHAnsi"/>
          <w:sz w:val="22"/>
        </w:rPr>
        <w:tab/>
      </w:r>
      <w:r w:rsidRPr="00AF4C9F">
        <w:rPr>
          <w:rFonts w:asciiTheme="minorHAnsi" w:eastAsia="Calibri" w:hAnsiTheme="minorHAnsi" w:cstheme="minorHAnsi"/>
          <w:sz w:val="22"/>
        </w:rPr>
        <w:tab/>
        <w:t xml:space="preserve">            </w:t>
      </w:r>
      <w:r w:rsidR="00AF4C9F">
        <w:rPr>
          <w:rFonts w:asciiTheme="minorHAnsi" w:eastAsia="Calibri" w:hAnsiTheme="minorHAnsi" w:cstheme="minorHAnsi"/>
          <w:sz w:val="22"/>
        </w:rPr>
        <w:t xml:space="preserve">        </w:t>
      </w:r>
      <w:r w:rsidRPr="00AF4C9F">
        <w:rPr>
          <w:rFonts w:asciiTheme="minorHAnsi" w:eastAsia="Calibri" w:hAnsiTheme="minorHAnsi" w:cstheme="minorHAnsi"/>
          <w:sz w:val="22"/>
        </w:rPr>
        <w:t xml:space="preserve"> starosta obce</w:t>
      </w:r>
    </w:p>
    <w:p w14:paraId="4C46F319" w14:textId="5807D1CB" w:rsidR="00A83050" w:rsidRPr="00AF4C9F" w:rsidRDefault="00A83050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E8E5B0" w14:textId="77777777" w:rsidR="00A83050" w:rsidRDefault="00264D9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9C08872" w14:textId="77777777" w:rsidR="00A83050" w:rsidRDefault="00264D9D">
      <w:pPr>
        <w:spacing w:after="0" w:line="259" w:lineRule="auto"/>
        <w:ind w:left="0" w:firstLine="0"/>
        <w:jc w:val="left"/>
      </w:pPr>
      <w:r>
        <w:t xml:space="preserve"> </w:t>
      </w:r>
    </w:p>
    <w:p w14:paraId="6A3F72C0" w14:textId="77777777" w:rsidR="00A83050" w:rsidRDefault="00264D9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F221AFA" w14:textId="77777777" w:rsidR="00A83050" w:rsidRDefault="00264D9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A719985" w14:textId="77777777" w:rsidR="00A83050" w:rsidRDefault="00264D9D">
      <w:pPr>
        <w:spacing w:after="2" w:line="259" w:lineRule="auto"/>
        <w:ind w:left="0" w:right="-19" w:firstLine="0"/>
        <w:jc w:val="right"/>
      </w:pPr>
      <w:r>
        <w:rPr>
          <w:rFonts w:ascii="Calibri" w:eastAsia="Calibri" w:hAnsi="Calibri" w:cs="Calibri"/>
          <w:sz w:val="22"/>
        </w:rPr>
        <w:t xml:space="preserve">                           </w:t>
      </w:r>
    </w:p>
    <w:p w14:paraId="731B8610" w14:textId="5A871819" w:rsidR="007253F3" w:rsidRDefault="00264D9D" w:rsidP="007253F3">
      <w:pPr>
        <w:spacing w:after="2" w:line="241" w:lineRule="auto"/>
        <w:ind w:left="1416" w:right="1882" w:firstLine="0"/>
        <w:jc w:val="center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</w:t>
      </w:r>
    </w:p>
    <w:p w14:paraId="01F312AC" w14:textId="153E4F82" w:rsidR="00A83050" w:rsidRDefault="00A83050">
      <w:pPr>
        <w:spacing w:after="0" w:line="259" w:lineRule="auto"/>
        <w:ind w:left="0" w:firstLine="0"/>
        <w:jc w:val="left"/>
      </w:pPr>
    </w:p>
    <w:sectPr w:rsidR="00A83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24" w:right="0" w:bottom="1268" w:left="1416" w:header="24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82FB" w14:textId="77777777" w:rsidR="00757E8A" w:rsidRDefault="00757E8A">
      <w:pPr>
        <w:spacing w:after="0" w:line="240" w:lineRule="auto"/>
      </w:pPr>
      <w:r>
        <w:separator/>
      </w:r>
    </w:p>
  </w:endnote>
  <w:endnote w:type="continuationSeparator" w:id="0">
    <w:p w14:paraId="0072FFAF" w14:textId="77777777" w:rsidR="00757E8A" w:rsidRDefault="0075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2A33" w14:textId="77777777" w:rsidR="00A83050" w:rsidRDefault="00264D9D">
    <w:pPr>
      <w:spacing w:after="0" w:line="259" w:lineRule="auto"/>
      <w:ind w:left="0" w:right="13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34BCF21" w14:textId="77777777" w:rsidR="00A83050" w:rsidRDefault="00264D9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924" w14:textId="77777777" w:rsidR="00A83050" w:rsidRDefault="00264D9D">
    <w:pPr>
      <w:spacing w:after="0" w:line="259" w:lineRule="auto"/>
      <w:ind w:left="0" w:right="13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4252561" w14:textId="77777777" w:rsidR="00A83050" w:rsidRDefault="00264D9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0E2C" w14:textId="77777777" w:rsidR="00A83050" w:rsidRDefault="00264D9D">
    <w:pPr>
      <w:spacing w:after="0" w:line="259" w:lineRule="auto"/>
      <w:ind w:left="0" w:right="13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B10B456" w14:textId="77777777" w:rsidR="00A83050" w:rsidRDefault="00264D9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1529" w14:textId="77777777" w:rsidR="00757E8A" w:rsidRDefault="00757E8A">
      <w:pPr>
        <w:spacing w:after="0" w:line="240" w:lineRule="auto"/>
      </w:pPr>
      <w:r>
        <w:separator/>
      </w:r>
    </w:p>
  </w:footnote>
  <w:footnote w:type="continuationSeparator" w:id="0">
    <w:p w14:paraId="3BE94497" w14:textId="77777777" w:rsidR="00757E8A" w:rsidRDefault="0075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D92D" w14:textId="77777777" w:rsidR="00A83050" w:rsidRDefault="00264D9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DE3D0E" wp14:editId="5FD92058">
              <wp:simplePos x="0" y="0"/>
              <wp:positionH relativeFrom="page">
                <wp:posOffset>1017270</wp:posOffset>
              </wp:positionH>
              <wp:positionV relativeFrom="page">
                <wp:posOffset>154305</wp:posOffset>
              </wp:positionV>
              <wp:extent cx="5563870" cy="708661"/>
              <wp:effectExtent l="0" t="0" r="0" b="0"/>
              <wp:wrapSquare wrapText="bothSides"/>
              <wp:docPr id="10081" name="Group 10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3870" cy="708661"/>
                        <a:chOff x="0" y="0"/>
                        <a:chExt cx="5563870" cy="708661"/>
                      </a:xfrm>
                    </wpg:grpSpPr>
                    <pic:pic xmlns:pic="http://schemas.openxmlformats.org/drawingml/2006/picture">
                      <pic:nvPicPr>
                        <pic:cNvPr id="10082" name="Picture 100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5030" y="0"/>
                          <a:ext cx="572770" cy="6629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84" name="Rectangle 10084"/>
                      <wps:cNvSpPr/>
                      <wps:spPr>
                        <a:xfrm>
                          <a:off x="1747901" y="326768"/>
                          <a:ext cx="1163047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446E5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Obec Cerová,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5" name="Rectangle 10085"/>
                      <wps:cNvSpPr/>
                      <wps:spPr>
                        <a:xfrm>
                          <a:off x="26226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7D552E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6" name="Rectangle 10086"/>
                      <wps:cNvSpPr/>
                      <wps:spPr>
                        <a:xfrm>
                          <a:off x="26607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991FBA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7" name="Rectangle 10087"/>
                      <wps:cNvSpPr/>
                      <wps:spPr>
                        <a:xfrm>
                          <a:off x="2698877" y="296647"/>
                          <a:ext cx="55740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6CE1F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>906 33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8" name="Rectangle 10088"/>
                      <wps:cNvSpPr/>
                      <wps:spPr>
                        <a:xfrm>
                          <a:off x="31179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C01D1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9" name="Rectangle 10089"/>
                      <wps:cNvSpPr/>
                      <wps:spPr>
                        <a:xfrm>
                          <a:off x="31560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3B5E7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90" name="Rectangle 10090"/>
                      <wps:cNvSpPr/>
                      <wps:spPr>
                        <a:xfrm>
                          <a:off x="3194177" y="326768"/>
                          <a:ext cx="1130819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91BF7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>Cerová č. 104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91" name="Rectangle 10091"/>
                      <wps:cNvSpPr/>
                      <wps:spPr>
                        <a:xfrm>
                          <a:off x="4046347" y="327279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14D582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65F9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3" name="Shape 10083"/>
                      <wps:cNvSpPr/>
                      <wps:spPr>
                        <a:xfrm>
                          <a:off x="0" y="708661"/>
                          <a:ext cx="5563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DE3D0E" id="Group 10081" o:spid="_x0000_s1026" style="position:absolute;margin-left:80.1pt;margin-top:12.15pt;width:438.1pt;height:55.8pt;z-index:251658240;mso-position-horizontal-relative:page;mso-position-vertical-relative:page" coordsize="55638,70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82" o:spid="_x0000_s1027" type="#_x0000_t75" style="position:absolute;left:8750;width:5728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">
                <v:imagedata r:id="rId2" o:title=""/>
              </v:shape>
              <v:rect id="Rectangle 10084" o:spid="_x0000_s1028" style="position:absolute;left:17479;top:3267;width:116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" filled="f" stroked="f">
                <v:textbox inset="0,0,0,0">
                  <w:txbxContent>
                    <w:p w14:paraId="618446E5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Obec Cerová, </w:t>
                      </w:r>
                    </w:p>
                  </w:txbxContent>
                </v:textbox>
              </v:rect>
              <v:rect id="Rectangle 10085" o:spid="_x0000_s1029" style="position:absolute;left:26226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" filled="f" stroked="f">
                <v:textbox inset="0,0,0,0">
                  <w:txbxContent>
                    <w:p w14:paraId="6E7D552E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86" o:spid="_x0000_s1030" style="position:absolute;left:26607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" filled="f" stroked="f">
                <v:textbox inset="0,0,0,0">
                  <w:txbxContent>
                    <w:p w14:paraId="14991FBA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87" o:spid="_x0000_s1031" style="position:absolute;left:26988;top:2966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" filled="f" stroked="f">
                <v:textbox inset="0,0,0,0">
                  <w:txbxContent>
                    <w:p w14:paraId="5BB6CE1F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>906 33</w:t>
                      </w:r>
                    </w:p>
                  </w:txbxContent>
                </v:textbox>
              </v:rect>
              <v:rect id="Rectangle 10088" o:spid="_x0000_s1032" style="position:absolute;left:31179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" filled="f" stroked="f">
                <v:textbox inset="0,0,0,0">
                  <w:txbxContent>
                    <w:p w14:paraId="330C01D1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89" o:spid="_x0000_s1033" style="position:absolute;left:31560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" filled="f" stroked="f">
                <v:textbox inset="0,0,0,0">
                  <w:txbxContent>
                    <w:p w14:paraId="3903B5E7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90" o:spid="_x0000_s1034" style="position:absolute;left:31941;top:3267;width:1130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" filled="f" stroked="f">
                <v:textbox inset="0,0,0,0">
                  <w:txbxContent>
                    <w:p w14:paraId="0FD91BF7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>Cerová č. 104</w:t>
                      </w:r>
                    </w:p>
                  </w:txbxContent>
                </v:textbox>
              </v:rect>
              <v:rect id="Rectangle 10091" o:spid="_x0000_s1035" style="position:absolute;left:40463;top:32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" filled="f" stroked="f">
                <v:textbox inset="0,0,0,0">
                  <w:txbxContent>
                    <w:p w14:paraId="3F14D582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65F9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0083" o:spid="_x0000_s1036" style="position:absolute;top:7086;width:55638;height:0;visibility:visible;mso-wrap-style:square;v-text-anchor:top" coordsize="5563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" path="m,l5563870,e" filled="f" strokecolor="#4f81bd" strokeweight="1pt">
                <v:path arrowok="t" textboxrect="0,0,556387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0D0E8671" w14:textId="77777777" w:rsidR="00A83050" w:rsidRDefault="00264D9D">
    <w:pPr>
      <w:spacing w:after="0" w:line="259" w:lineRule="auto"/>
      <w:ind w:left="0" w:right="187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71DE" w14:textId="66897EF6" w:rsidR="00A83050" w:rsidRDefault="00A83050">
    <w:pPr>
      <w:spacing w:after="0" w:line="259" w:lineRule="auto"/>
      <w:ind w:left="0" w:right="187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9099" w14:textId="77777777" w:rsidR="00A83050" w:rsidRDefault="00264D9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296B31" wp14:editId="6E0218F4">
              <wp:simplePos x="0" y="0"/>
              <wp:positionH relativeFrom="page">
                <wp:posOffset>1017270</wp:posOffset>
              </wp:positionH>
              <wp:positionV relativeFrom="page">
                <wp:posOffset>154305</wp:posOffset>
              </wp:positionV>
              <wp:extent cx="5563870" cy="708661"/>
              <wp:effectExtent l="0" t="0" r="0" b="0"/>
              <wp:wrapSquare wrapText="bothSides"/>
              <wp:docPr id="10021" name="Group 10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3870" cy="708661"/>
                        <a:chOff x="0" y="0"/>
                        <a:chExt cx="5563870" cy="708661"/>
                      </a:xfrm>
                    </wpg:grpSpPr>
                    <pic:pic xmlns:pic="http://schemas.openxmlformats.org/drawingml/2006/picture">
                      <pic:nvPicPr>
                        <pic:cNvPr id="10022" name="Picture 10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5030" y="0"/>
                          <a:ext cx="572770" cy="6629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24" name="Rectangle 10024"/>
                      <wps:cNvSpPr/>
                      <wps:spPr>
                        <a:xfrm>
                          <a:off x="1747901" y="326768"/>
                          <a:ext cx="1163047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83E79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Obec Cerová,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5" name="Rectangle 10025"/>
                      <wps:cNvSpPr/>
                      <wps:spPr>
                        <a:xfrm>
                          <a:off x="26226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05AEBC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6" name="Rectangle 10026"/>
                      <wps:cNvSpPr/>
                      <wps:spPr>
                        <a:xfrm>
                          <a:off x="26607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6D630E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7" name="Rectangle 10027"/>
                      <wps:cNvSpPr/>
                      <wps:spPr>
                        <a:xfrm>
                          <a:off x="2698877" y="296647"/>
                          <a:ext cx="55740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24F387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>906 33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8" name="Rectangle 10028"/>
                      <wps:cNvSpPr/>
                      <wps:spPr>
                        <a:xfrm>
                          <a:off x="31179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6C8095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9" name="Rectangle 10029"/>
                      <wps:cNvSpPr/>
                      <wps:spPr>
                        <a:xfrm>
                          <a:off x="3156077" y="29664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2C342D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0" name="Rectangle 10030"/>
                      <wps:cNvSpPr/>
                      <wps:spPr>
                        <a:xfrm>
                          <a:off x="3194177" y="326768"/>
                          <a:ext cx="1130819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2548B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365F91"/>
                              </w:rPr>
                              <w:t>Cerová č. 104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1" name="Rectangle 10031"/>
                      <wps:cNvSpPr/>
                      <wps:spPr>
                        <a:xfrm>
                          <a:off x="4046347" y="327279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20006" w14:textId="77777777" w:rsidR="00A83050" w:rsidRDefault="00264D9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65F9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3" name="Shape 10023"/>
                      <wps:cNvSpPr/>
                      <wps:spPr>
                        <a:xfrm>
                          <a:off x="0" y="708661"/>
                          <a:ext cx="5563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296B31" id="Group 10021" o:spid="_x0000_s1037" style="position:absolute;margin-left:80.1pt;margin-top:12.15pt;width:438.1pt;height:55.8pt;z-index:251660288;mso-position-horizontal-relative:page;mso-position-vertical-relative:page" coordsize="55638,70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22" o:spid="_x0000_s1038" type="#_x0000_t75" style="position:absolute;left:8750;width:5728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">
                <v:imagedata r:id="rId2" o:title=""/>
              </v:shape>
              <v:rect id="Rectangle 10024" o:spid="_x0000_s1039" style="position:absolute;left:17479;top:3267;width:116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" filled="f" stroked="f">
                <v:textbox inset="0,0,0,0">
                  <w:txbxContent>
                    <w:p w14:paraId="5EC83E79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Obec Cerová, </w:t>
                      </w:r>
                    </w:p>
                  </w:txbxContent>
                </v:textbox>
              </v:rect>
              <v:rect id="Rectangle 10025" o:spid="_x0000_s1040" style="position:absolute;left:26226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0fV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ajSGxzvxBrm4AwAA//8DAFBLAQItABQABgAIAAAAIQDb4fbL7gAAAIUBAAATAAAAAAAAAAAA&#10;AAAAAAAAAABbQ29udGVudF9UeXBlc10ueG1sUEsBAi0AFAAGAAgAAAAhAFr0LFu/AAAAFQEAAAsA&#10;AAAAAAAAAAAAAAAAHwEAAF9yZWxzLy5yZWxzUEsBAi0AFAAGAAgAAAAhAA/rR9XEAAAA3gAAAA8A&#10;AAAAAAAAAAAAAAAABwIAAGRycy9kb3ducmV2LnhtbFBLBQYAAAAAAwADALcAAAD4AgAAAAA=&#10;" filled="f" stroked="f">
                <v:textbox inset="0,0,0,0">
                  <w:txbxContent>
                    <w:p w14:paraId="1605AEBC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26" o:spid="_x0000_s1041" style="position:absolute;left:26607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" filled="f" stroked="f">
                <v:textbox inset="0,0,0,0">
                  <w:txbxContent>
                    <w:p w14:paraId="5A6D630E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27" o:spid="_x0000_s1042" style="position:absolute;left:26988;top:2966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<v:textbox inset="0,0,0,0">
                  <w:txbxContent>
                    <w:p w14:paraId="4724F387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>906 33</w:t>
                      </w:r>
                    </w:p>
                  </w:txbxContent>
                </v:textbox>
              </v:rect>
              <v:rect id="Rectangle 10028" o:spid="_x0000_s1043" style="position:absolute;left:31179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" filled="f" stroked="f">
                <v:textbox inset="0,0,0,0">
                  <w:txbxContent>
                    <w:p w14:paraId="4F6C8095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29" o:spid="_x0000_s1044" style="position:absolute;left:31560;top:29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3Q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1CSB33fiDXLxBAAA//8DAFBLAQItABQABgAIAAAAIQDb4fbL7gAAAIUBAAATAAAAAAAAAAAA&#10;AAAAAAAAAABbQ29udGVudF9UeXBlc10ueG1sUEsBAi0AFAAGAAgAAAAhAFr0LFu/AAAAFQEAAAsA&#10;AAAAAAAAAAAAAAAAHwEAAF9yZWxzLy5yZWxzUEsBAi0AFAAGAAgAAAAhAI6mTdDEAAAA3gAAAA8A&#10;AAAAAAAAAAAAAAAABwIAAGRycy9kb3ducmV2LnhtbFBLBQYAAAAAAwADALcAAAD4AgAAAAA=&#10;" filled="f" stroked="f">
                <v:textbox inset="0,0,0,0">
                  <w:txbxContent>
                    <w:p w14:paraId="292C342D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10030" o:spid="_x0000_s1045" style="position:absolute;left:31941;top:3267;width:1130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" filled="f" stroked="f">
                <v:textbox inset="0,0,0,0">
                  <w:txbxContent>
                    <w:p w14:paraId="1B62548B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365F91"/>
                        </w:rPr>
                        <w:t>Cerová č. 104</w:t>
                      </w:r>
                    </w:p>
                  </w:txbxContent>
                </v:textbox>
              </v:rect>
              <v:rect id="Rectangle 10031" o:spid="_x0000_s1046" style="position:absolute;left:40463;top:32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" filled="f" stroked="f">
                <v:textbox inset="0,0,0,0">
                  <w:txbxContent>
                    <w:p w14:paraId="37820006" w14:textId="77777777" w:rsidR="00A83050" w:rsidRDefault="00264D9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65F9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0023" o:spid="_x0000_s1047" style="position:absolute;top:7086;width:55638;height:0;visibility:visible;mso-wrap-style:square;v-text-anchor:top" coordsize="5563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" path="m,l5563870,e" filled="f" strokecolor="#4f81bd" strokeweight="1pt">
                <v:path arrowok="t" textboxrect="0,0,556387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2A530FDB" w14:textId="77777777" w:rsidR="00A83050" w:rsidRDefault="00264D9D">
    <w:pPr>
      <w:spacing w:after="0" w:line="259" w:lineRule="auto"/>
      <w:ind w:left="0" w:right="187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47ED"/>
    <w:multiLevelType w:val="hybridMultilevel"/>
    <w:tmpl w:val="369A07CE"/>
    <w:lvl w:ilvl="0" w:tplc="E8C2115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246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296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CA9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C36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C74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03E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E23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0E4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C7C18"/>
    <w:multiLevelType w:val="hybridMultilevel"/>
    <w:tmpl w:val="FFBEBDBA"/>
    <w:lvl w:ilvl="0" w:tplc="308601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0AC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BD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2C4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0E7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02E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20F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804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0B3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F6F52"/>
    <w:multiLevelType w:val="hybridMultilevel"/>
    <w:tmpl w:val="B60C7E16"/>
    <w:lvl w:ilvl="0" w:tplc="7F1CC87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AEE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2D8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080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24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1F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896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3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42F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24D5B"/>
    <w:multiLevelType w:val="hybridMultilevel"/>
    <w:tmpl w:val="B88ECD0C"/>
    <w:lvl w:ilvl="0" w:tplc="C4E63E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824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A22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0FD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43C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A2D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6B1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C03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0D1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D32CF"/>
    <w:multiLevelType w:val="hybridMultilevel"/>
    <w:tmpl w:val="CE82D6F4"/>
    <w:lvl w:ilvl="0" w:tplc="DF5EAD9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A3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453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0BC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A52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0A4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4B4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A95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C1F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043E1"/>
    <w:multiLevelType w:val="hybridMultilevel"/>
    <w:tmpl w:val="7FDC7DA8"/>
    <w:lvl w:ilvl="0" w:tplc="25AE0FA2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80452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23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87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CE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AFC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C4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830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06E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113DA9"/>
    <w:multiLevelType w:val="hybridMultilevel"/>
    <w:tmpl w:val="7F3CB66A"/>
    <w:lvl w:ilvl="0" w:tplc="92EAC58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2EA8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66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67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28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02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40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E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80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C36E05"/>
    <w:multiLevelType w:val="hybridMultilevel"/>
    <w:tmpl w:val="2182E922"/>
    <w:lvl w:ilvl="0" w:tplc="5448A07A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84332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0F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84C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AE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EE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C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2B3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F3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B46BD"/>
    <w:multiLevelType w:val="hybridMultilevel"/>
    <w:tmpl w:val="F9303B70"/>
    <w:lvl w:ilvl="0" w:tplc="8E5A7FA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4D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0FB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6BB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09F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85F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3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9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EBF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626C29"/>
    <w:multiLevelType w:val="hybridMultilevel"/>
    <w:tmpl w:val="5F3C1E68"/>
    <w:lvl w:ilvl="0" w:tplc="CA52498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682D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4B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6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A89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2D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E7E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3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64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9A1D48"/>
    <w:multiLevelType w:val="hybridMultilevel"/>
    <w:tmpl w:val="10C8422E"/>
    <w:lvl w:ilvl="0" w:tplc="4E50B7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C5FD2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66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6D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26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E07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E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AF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4D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1135E"/>
    <w:multiLevelType w:val="hybridMultilevel"/>
    <w:tmpl w:val="76D42FE0"/>
    <w:lvl w:ilvl="0" w:tplc="0F4AD2E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C73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289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448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05C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029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EE13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2AB2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040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1D2FA3"/>
    <w:multiLevelType w:val="hybridMultilevel"/>
    <w:tmpl w:val="5C965E04"/>
    <w:lvl w:ilvl="0" w:tplc="178A47F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630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290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C64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A8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491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050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8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01F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7E42C1"/>
    <w:multiLevelType w:val="hybridMultilevel"/>
    <w:tmpl w:val="746E1A62"/>
    <w:lvl w:ilvl="0" w:tplc="9DD8DD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0E2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8D6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E5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E1F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A12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812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E17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88D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937961">
    <w:abstractNumId w:val="2"/>
  </w:num>
  <w:num w:numId="2" w16cid:durableId="1290673730">
    <w:abstractNumId w:val="1"/>
  </w:num>
  <w:num w:numId="3" w16cid:durableId="1900439368">
    <w:abstractNumId w:val="9"/>
  </w:num>
  <w:num w:numId="4" w16cid:durableId="955214263">
    <w:abstractNumId w:val="10"/>
  </w:num>
  <w:num w:numId="5" w16cid:durableId="932326154">
    <w:abstractNumId w:val="11"/>
  </w:num>
  <w:num w:numId="6" w16cid:durableId="972910680">
    <w:abstractNumId w:val="7"/>
  </w:num>
  <w:num w:numId="7" w16cid:durableId="221255452">
    <w:abstractNumId w:val="6"/>
  </w:num>
  <w:num w:numId="8" w16cid:durableId="501313257">
    <w:abstractNumId w:val="8"/>
  </w:num>
  <w:num w:numId="9" w16cid:durableId="840003725">
    <w:abstractNumId w:val="12"/>
  </w:num>
  <w:num w:numId="10" w16cid:durableId="1795976013">
    <w:abstractNumId w:val="5"/>
  </w:num>
  <w:num w:numId="11" w16cid:durableId="611792265">
    <w:abstractNumId w:val="4"/>
  </w:num>
  <w:num w:numId="12" w16cid:durableId="1186940975">
    <w:abstractNumId w:val="0"/>
  </w:num>
  <w:num w:numId="13" w16cid:durableId="2078043025">
    <w:abstractNumId w:val="13"/>
  </w:num>
  <w:num w:numId="14" w16cid:durableId="631331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50"/>
    <w:rsid w:val="00002280"/>
    <w:rsid w:val="00217AE8"/>
    <w:rsid w:val="00264D9D"/>
    <w:rsid w:val="002672A5"/>
    <w:rsid w:val="002B061E"/>
    <w:rsid w:val="004D16D1"/>
    <w:rsid w:val="00594A6F"/>
    <w:rsid w:val="005D2B23"/>
    <w:rsid w:val="007253F3"/>
    <w:rsid w:val="00757E8A"/>
    <w:rsid w:val="00837749"/>
    <w:rsid w:val="008C009F"/>
    <w:rsid w:val="00906C75"/>
    <w:rsid w:val="00A83050"/>
    <w:rsid w:val="00AF4C9F"/>
    <w:rsid w:val="00B2312A"/>
    <w:rsid w:val="00BA4198"/>
    <w:rsid w:val="00BF0B88"/>
    <w:rsid w:val="00DF2475"/>
    <w:rsid w:val="00E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CE92"/>
  <w15:docId w15:val="{D8641B02-A09D-49C7-BE04-5A036EB3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29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133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vssr.sk/Default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mkamenska</cp:lastModifiedBy>
  <cp:revision>9</cp:revision>
  <cp:lastPrinted>2022-06-28T12:06:00Z</cp:lastPrinted>
  <dcterms:created xsi:type="dcterms:W3CDTF">2022-05-03T07:39:00Z</dcterms:created>
  <dcterms:modified xsi:type="dcterms:W3CDTF">2022-06-28T12:06:00Z</dcterms:modified>
</cp:coreProperties>
</file>